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67673A" w:rsidRDefault="0067673A" w:rsidP="00C63E11">
            <w:r>
              <w:t>Гордиенко Максим Романович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e-</w:t>
            </w:r>
            <w:proofErr w:type="spellStart"/>
            <w:r w:rsidRPr="00A25550">
              <w:rPr>
                <w:b/>
              </w:rPr>
              <w:t>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634317" w:rsidP="00C63E11">
            <w:proofErr w:type="spellStart"/>
            <w:r>
              <w:rPr>
                <w:lang w:val="en-US"/>
              </w:rPr>
              <w:t>f</w:t>
            </w:r>
            <w:r w:rsidR="0067673A">
              <w:rPr>
                <w:lang w:val="en-US"/>
              </w:rPr>
              <w:t>regat</w:t>
            </w:r>
            <w:proofErr w:type="spellEnd"/>
            <w:r w:rsidR="0067673A" w:rsidRPr="0067673A">
              <w:t>120@</w:t>
            </w:r>
            <w:proofErr w:type="spellStart"/>
            <w:r w:rsidR="0067673A">
              <w:rPr>
                <w:lang w:val="en-US"/>
              </w:rPr>
              <w:t>yandex</w:t>
            </w:r>
            <w:proofErr w:type="spellEnd"/>
            <w:r w:rsidR="0067673A" w:rsidRPr="0067673A">
              <w:t>.</w:t>
            </w:r>
            <w:proofErr w:type="spellStart"/>
            <w:r w:rsidR="0067673A">
              <w:rPr>
                <w:lang w:val="en-US"/>
              </w:rPr>
              <w:t>ru</w:t>
            </w:r>
            <w:proofErr w:type="spellEnd"/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67673A">
            <w:r>
              <w:t>20</w:t>
            </w:r>
            <w:r w:rsidR="0067673A">
              <w:rPr>
                <w:lang w:val="en-US"/>
              </w:rPr>
              <w:t>20</w:t>
            </w:r>
            <w:r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67673A" w:rsidP="0067673A">
            <w:r>
              <w:t>12.06.01</w:t>
            </w:r>
            <w:r w:rsidRPr="0067673A">
              <w:t xml:space="preserve"> </w:t>
            </w:r>
            <w:proofErr w:type="spellStart"/>
            <w:r w:rsidRPr="0067673A">
              <w:t>фотоника</w:t>
            </w:r>
            <w:proofErr w:type="spellEnd"/>
            <w:r w:rsidRPr="0067673A">
              <w:t>, приборостроение, оптические и биотехнические системы и технологии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67673A">
            <w:r>
              <w:t>0</w:t>
            </w:r>
            <w:r w:rsidR="0067673A" w:rsidRPr="0067673A">
              <w:t>5</w:t>
            </w:r>
            <w:r>
              <w:t>.</w:t>
            </w:r>
            <w:r w:rsidR="0067673A" w:rsidRPr="0067673A">
              <w:t>11</w:t>
            </w:r>
            <w:r>
              <w:t>.1</w:t>
            </w:r>
            <w:r w:rsidR="0067673A" w:rsidRPr="0067673A">
              <w:t>6</w:t>
            </w:r>
            <w:r>
              <w:t xml:space="preserve"> </w:t>
            </w:r>
            <w:r w:rsidR="0067673A">
              <w:t>информационно-измерительные и управляющие системы</w:t>
            </w:r>
            <w:r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67673A" w:rsidP="0067673A">
            <w:r>
              <w:t>6</w:t>
            </w:r>
            <w:r w:rsidR="00C63E11">
              <w:t>.</w:t>
            </w:r>
            <w:r>
              <w:t>3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E00B16" w:rsidP="00C63E11">
            <w:r>
              <w:t>Кабардин И.К.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36395" w:rsidRDefault="0067673A" w:rsidP="00C63E11">
            <w:r w:rsidRPr="0067673A">
              <w:t>Развитие и применение оптико-лазерных методик для  экспериментального исследования формирования и  влияния кризиса течения и аэродинамических структур в вихревой трубе Ранка-Хилша на процесс энергоразделения</w:t>
            </w:r>
            <w:r w:rsidR="00F36395" w:rsidRPr="00F36395">
              <w:t>.</w:t>
            </w:r>
          </w:p>
        </w:tc>
      </w:tr>
      <w:tr w:rsidR="00C63E11" w:rsidRPr="00C413BD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413BD" w:rsidRDefault="00C63E11" w:rsidP="00C63E11">
            <w:r w:rsidRPr="00C63E11">
              <w:rPr>
                <w:b/>
                <w:bCs/>
              </w:rPr>
              <w:t>Публикации</w:t>
            </w:r>
            <w:r w:rsidRPr="00C413BD">
              <w:rPr>
                <w:b/>
                <w:bCs/>
              </w:rPr>
              <w:t xml:space="preserve"> </w:t>
            </w:r>
          </w:p>
          <w:p w:rsidR="00C413BD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r w:rsidRPr="00600EA3">
              <w:t>I</w:t>
            </w:r>
            <w:r w:rsidRPr="007D7770">
              <w:t>.</w:t>
            </w:r>
            <w:r w:rsidRPr="00600EA3">
              <w:t>K</w:t>
            </w:r>
            <w:r w:rsidRPr="007D7770">
              <w:t xml:space="preserve">. </w:t>
            </w:r>
            <w:proofErr w:type="spellStart"/>
            <w:r w:rsidRPr="00600EA3">
              <w:t>Kabardin</w:t>
            </w:r>
            <w:proofErr w:type="spellEnd"/>
            <w:r w:rsidRPr="007D7770">
              <w:t xml:space="preserve">, </w:t>
            </w:r>
            <w:r w:rsidRPr="00600EA3">
              <w:t>V</w:t>
            </w:r>
            <w:r w:rsidRPr="007D7770">
              <w:t xml:space="preserve">. </w:t>
            </w:r>
            <w:r w:rsidRPr="00600EA3">
              <w:t xml:space="preserve">G.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, N. I.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M. R.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D. V. </w:t>
            </w:r>
            <w:proofErr w:type="spellStart"/>
            <w:r w:rsidRPr="00600EA3">
              <w:t>Kulikov,V</w:t>
            </w:r>
            <w:proofErr w:type="spellEnd"/>
            <w:r w:rsidRPr="00600EA3">
              <w:t xml:space="preserve">. I.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, V. A. Pavlov. LDA Diagnostics of velocity fields inside the </w:t>
            </w:r>
            <w:proofErr w:type="spellStart"/>
            <w:r w:rsidRPr="00600EA3">
              <w:t>Ranque</w:t>
            </w:r>
            <w:proofErr w:type="spellEnd"/>
            <w:r w:rsidRPr="00600EA3">
              <w:t xml:space="preserve"> tube</w:t>
            </w:r>
            <w:r>
              <w:t xml:space="preserve"> </w:t>
            </w:r>
            <w:r w:rsidRPr="00600EA3">
              <w:t xml:space="preserve">// IOP Conf. Series: Journal of Physics: Conf. Series. </w:t>
            </w:r>
            <w:r w:rsidRPr="007A7E14">
              <w:rPr>
                <w:lang w:eastAsia="ru-RU"/>
              </w:rPr>
              <w:t>−</w:t>
            </w:r>
            <w:r>
              <w:t xml:space="preserve"> 2018. </w:t>
            </w:r>
            <w:r w:rsidRPr="007A7E14">
              <w:rPr>
                <w:lang w:eastAsia="ru-RU"/>
              </w:rPr>
              <w:t>−</w:t>
            </w:r>
            <w:r w:rsidRPr="00600EA3">
              <w:t xml:space="preserve"> Vol.  980, №1.</w:t>
            </w:r>
            <w:r>
              <w:t xml:space="preserve"> </w:t>
            </w:r>
            <w:r w:rsidRPr="007A7E14">
              <w:rPr>
                <w:lang w:eastAsia="ru-RU"/>
              </w:rPr>
              <w:t>−</w:t>
            </w:r>
            <w:r w:rsidRPr="00600EA3">
              <w:t xml:space="preserve"> P. 012043.   ISSN 17426588</w:t>
            </w:r>
            <w:r>
              <w:br/>
            </w:r>
            <w:r w:rsidRPr="00600EA3">
              <w:t>DOI :1</w:t>
            </w:r>
            <w:r>
              <w:t>0.1088/1742-6596/980/1/012043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>: 2-s2.0-85045907946</w:t>
            </w:r>
            <w:r>
              <w:br/>
              <w:t>WOS:000445806400043</w:t>
            </w:r>
          </w:p>
          <w:p w:rsidR="00C413BD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r w:rsidRPr="00600EA3">
              <w:t xml:space="preserve">N.I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V.G.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, I.K.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M.R.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</w:t>
            </w:r>
            <w:proofErr w:type="spellStart"/>
            <w:r w:rsidRPr="00600EA3">
              <w:t>M.Kh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D.V. </w:t>
            </w:r>
            <w:proofErr w:type="spellStart"/>
            <w:r w:rsidRPr="00600EA3">
              <w:t>Kulikov</w:t>
            </w:r>
            <w:proofErr w:type="spellEnd"/>
            <w:r w:rsidRPr="00600EA3">
              <w:t xml:space="preserve">, V.I.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, V.A. Pavlov. Velocity field diagnostics inside the </w:t>
            </w:r>
            <w:proofErr w:type="spellStart"/>
            <w:r w:rsidRPr="00600EA3">
              <w:t>Ranque-Hilsh</w:t>
            </w:r>
            <w:proofErr w:type="spellEnd"/>
            <w:r w:rsidRPr="00600EA3">
              <w:t xml:space="preserve"> vortex tube with square cross-section // AIP Conference Proceedings. </w:t>
            </w:r>
            <w:r w:rsidRPr="00C413BD">
              <w:rPr>
                <w:lang w:eastAsia="ru-RU"/>
              </w:rPr>
              <w:t>−</w:t>
            </w:r>
            <w:r w:rsidRPr="00600EA3">
              <w:t xml:space="preserve"> 2018. </w:t>
            </w:r>
            <w:r w:rsidRPr="00C413BD">
              <w:rPr>
                <w:lang w:eastAsia="ru-RU"/>
              </w:rPr>
              <w:t>−</w:t>
            </w:r>
            <w:r w:rsidRPr="00600EA3">
              <w:t xml:space="preserve"> Vol. 2027</w:t>
            </w:r>
            <w:r>
              <w:t xml:space="preserve">, №1. </w:t>
            </w:r>
            <w:r w:rsidRPr="00C413BD">
              <w:rPr>
                <w:lang w:eastAsia="ru-RU"/>
              </w:rPr>
              <w:t>–</w:t>
            </w:r>
            <w:r w:rsidRPr="00600EA3">
              <w:t xml:space="preserve"> </w:t>
            </w:r>
            <w:r>
              <w:t>P. 030122.</w:t>
            </w:r>
            <w:r w:rsidRPr="00C413BD">
              <w:br/>
            </w:r>
            <w:r w:rsidRPr="00600EA3">
              <w:t>ISSN 0094243X  ISBN 978-073541747-2</w:t>
            </w:r>
            <w:r>
              <w:t xml:space="preserve">   </w:t>
            </w:r>
            <w:proofErr w:type="spellStart"/>
            <w:r w:rsidRPr="00600EA3">
              <w:t>november</w:t>
            </w:r>
            <w:proofErr w:type="spellEnd"/>
            <w:r>
              <w:t xml:space="preserve"> 2018</w:t>
            </w:r>
            <w:r>
              <w:br/>
            </w:r>
            <w:r w:rsidRPr="00600EA3">
              <w:t>DOI</w:t>
            </w:r>
            <w:r>
              <w:t>: 10.1063/1.5065216</w:t>
            </w:r>
            <w:r w:rsidRPr="00600EA3">
              <w:t xml:space="preserve"> 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>: 2-s2.0-85056354032</w:t>
            </w:r>
            <w:r>
              <w:br/>
            </w:r>
            <w:r w:rsidRPr="00600EA3">
              <w:t>WOS:000481675800138</w:t>
            </w:r>
          </w:p>
          <w:p w:rsidR="00C413BD" w:rsidRPr="00C413BD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r>
              <w:t xml:space="preserve">I. </w:t>
            </w:r>
            <w:r w:rsidRPr="00600EA3">
              <w:t xml:space="preserve">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V. I.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, N. I.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V. A. Pavlov, M. R. </w:t>
            </w:r>
            <w:proofErr w:type="spellStart"/>
            <w:r w:rsidRPr="00600EA3">
              <w:t>Gordienko</w:t>
            </w:r>
            <w:proofErr w:type="spellEnd"/>
            <w:r w:rsidRPr="00600EA3">
              <w:t>. The subsonic velocity blocking effect for an aerodynamic vortex chamber</w:t>
            </w:r>
            <w:r>
              <w:t xml:space="preserve"> </w:t>
            </w:r>
            <w:r w:rsidRPr="00600EA3">
              <w:t xml:space="preserve">// </w:t>
            </w:r>
            <w:proofErr w:type="gramStart"/>
            <w:r w:rsidRPr="00600EA3">
              <w:t>IOP  Journal</w:t>
            </w:r>
            <w:proofErr w:type="gramEnd"/>
            <w:r w:rsidRPr="00600EA3">
              <w:t xml:space="preserve"> of Physics: Conf. Series. </w:t>
            </w:r>
            <w:r w:rsidRPr="00CA65C5">
              <w:rPr>
                <w:lang w:eastAsia="ru-RU"/>
              </w:rPr>
              <w:t>−</w:t>
            </w:r>
            <w:r>
              <w:t xml:space="preserve"> 2018. </w:t>
            </w:r>
            <w:r w:rsidRPr="00CA65C5">
              <w:rPr>
                <w:lang w:eastAsia="ru-RU"/>
              </w:rPr>
              <w:t>−</w:t>
            </w:r>
            <w:r w:rsidRPr="00600EA3">
              <w:t xml:space="preserve"> Vol. 1105</w:t>
            </w:r>
            <w:r>
              <w:t xml:space="preserve">, №1. </w:t>
            </w:r>
            <w:proofErr w:type="gramStart"/>
            <w:r w:rsidRPr="00CA65C5">
              <w:rPr>
                <w:lang w:eastAsia="ru-RU"/>
              </w:rPr>
              <w:t>−</w:t>
            </w:r>
            <w:r w:rsidRPr="00600EA3">
              <w:t xml:space="preserve"> </w:t>
            </w:r>
            <w:r>
              <w:t xml:space="preserve"> P</w:t>
            </w:r>
            <w:proofErr w:type="gramEnd"/>
            <w:r>
              <w:t>. 012006.</w:t>
            </w:r>
            <w:r w:rsidRPr="00C413BD">
              <w:br/>
            </w:r>
            <w:r w:rsidRPr="00C413BD">
              <w:t>ISSN 17426588</w:t>
            </w:r>
            <w:r w:rsidRPr="00C413BD">
              <w:br/>
              <w:t>DOI: 10.1088/1742-6596/1105/1/012006</w:t>
            </w:r>
            <w:r w:rsidRPr="00C413BD">
              <w:br/>
            </w:r>
            <w:proofErr w:type="spellStart"/>
            <w:r w:rsidRPr="00C413BD">
              <w:lastRenderedPageBreak/>
              <w:t>scopus</w:t>
            </w:r>
            <w:proofErr w:type="spellEnd"/>
            <w:r w:rsidRPr="00C413BD">
              <w:t>: 2-s2.0-85058218096</w:t>
            </w:r>
            <w:r w:rsidRPr="00C413BD">
              <w:br/>
              <w:t>WOS:000546381500006</w:t>
            </w:r>
          </w:p>
          <w:p w:rsidR="00C413BD" w:rsidRPr="00600EA3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r w:rsidRPr="00600EA3">
              <w:t xml:space="preserve">B.S. </w:t>
            </w:r>
            <w:proofErr w:type="spellStart"/>
            <w:r w:rsidRPr="00600EA3">
              <w:t>Balzhinimaev</w:t>
            </w:r>
            <w:proofErr w:type="spellEnd"/>
            <w:r w:rsidRPr="00600EA3">
              <w:t xml:space="preserve">, S.Y. </w:t>
            </w:r>
            <w:proofErr w:type="spellStart"/>
            <w:r w:rsidRPr="00600EA3">
              <w:t>Ivanov</w:t>
            </w:r>
            <w:proofErr w:type="spellEnd"/>
            <w:r w:rsidRPr="00600EA3">
              <w:t xml:space="preserve">, I.K.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D.P.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, M.R.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, I.A.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, T. I. </w:t>
            </w:r>
            <w:proofErr w:type="spellStart"/>
            <w:r w:rsidRPr="00600EA3">
              <w:t>Sycheva</w:t>
            </w:r>
            <w:proofErr w:type="spellEnd"/>
            <w:r w:rsidRPr="00600EA3">
              <w:t xml:space="preserve">, E.V.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, N. I. </w:t>
            </w:r>
            <w:proofErr w:type="spellStart"/>
            <w:r w:rsidRPr="00600EA3">
              <w:t>Yavorskii</w:t>
            </w:r>
            <w:proofErr w:type="spellEnd"/>
            <w:r w:rsidRPr="00600EA3">
              <w:t>. Computational Analysis of Gas Flow in Gas Distributor Breadboard for Creating Efficient Devices to Remove Volatile Organic Compounds</w:t>
            </w:r>
            <w:r>
              <w:t xml:space="preserve"> </w:t>
            </w:r>
            <w:r w:rsidRPr="00600EA3">
              <w:t>// Journal of Engineer</w:t>
            </w:r>
            <w:r>
              <w:t xml:space="preserve">ing </w:t>
            </w:r>
            <w:proofErr w:type="spellStart"/>
            <w:r>
              <w:t>Thermophysics</w:t>
            </w:r>
            <w:proofErr w:type="spellEnd"/>
            <w:r>
              <w:t>.</w:t>
            </w:r>
            <w:r w:rsidRPr="00600EA3">
              <w:t xml:space="preserve"> </w:t>
            </w:r>
            <w:r w:rsidRPr="003958B5">
              <w:rPr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 w:rsidRPr="00600EA3">
              <w:t>2019</w:t>
            </w:r>
            <w:r>
              <w:t xml:space="preserve">. </w:t>
            </w:r>
            <w:r w:rsidRPr="003958B5">
              <w:rPr>
                <w:lang w:eastAsia="ru-RU"/>
              </w:rPr>
              <w:t>−</w:t>
            </w:r>
            <w:r>
              <w:t xml:space="preserve"> Vol. 28, No. 3. </w:t>
            </w:r>
            <w:r w:rsidRPr="00C413BD">
              <w:rPr>
                <w:lang w:eastAsia="ru-RU"/>
              </w:rPr>
              <w:t>−</w:t>
            </w:r>
            <w:r>
              <w:t xml:space="preserve"> P</w:t>
            </w:r>
            <w:r w:rsidRPr="00600EA3">
              <w:t>. 372</w:t>
            </w:r>
            <w:r>
              <w:t>-</w:t>
            </w:r>
            <w:r w:rsidRPr="00600EA3">
              <w:t>380.</w:t>
            </w:r>
            <w:r w:rsidRPr="00C413BD">
              <w:br/>
            </w:r>
            <w:r w:rsidRPr="00600EA3">
              <w:t>ISSN 18102328</w:t>
            </w:r>
            <w:r w:rsidRPr="007D7770">
              <w:t xml:space="preserve">  </w:t>
            </w:r>
            <w:r w:rsidRPr="00C413BD">
              <w:rPr>
                <w:lang w:val="ru-RU"/>
              </w:rPr>
              <w:t>июль</w:t>
            </w:r>
            <w:r w:rsidRPr="007D7770">
              <w:t xml:space="preserve"> 2019</w:t>
            </w:r>
            <w:r>
              <w:br/>
            </w:r>
            <w:r w:rsidRPr="00600EA3">
              <w:t>DOI: 10.1134/S181023281903007X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>:  2-s2.0-85069893829</w:t>
            </w:r>
            <w:r>
              <w:br/>
            </w:r>
            <w:r w:rsidRPr="00600EA3">
              <w:t>WOS:000478071600007</w:t>
            </w:r>
          </w:p>
          <w:p w:rsidR="00C413BD" w:rsidRPr="007D7770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 w:rsidRPr="00600EA3">
              <w:t xml:space="preserve"> I.K.,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 </w:t>
            </w:r>
            <w:proofErr w:type="spellStart"/>
            <w:r w:rsidRPr="00600EA3">
              <w:t>M.Kh</w:t>
            </w:r>
            <w:proofErr w:type="spellEnd"/>
            <w:r w:rsidRPr="00600EA3">
              <w:t xml:space="preserve">.,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 N.I.,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 V.I.,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 V.G.,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 D.P.,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 S.V.,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 M.R., D.V. </w:t>
            </w:r>
            <w:proofErr w:type="spellStart"/>
            <w:r w:rsidRPr="00600EA3">
              <w:t>Kulikov</w:t>
            </w:r>
            <w:proofErr w:type="spellEnd"/>
            <w:r w:rsidRPr="00600EA3">
              <w:t xml:space="preserve">, O. Yu. </w:t>
            </w:r>
            <w:proofErr w:type="spellStart"/>
            <w:r w:rsidRPr="00600EA3">
              <w:t>Sadbakov</w:t>
            </w:r>
            <w:proofErr w:type="spellEnd"/>
            <w:r w:rsidRPr="00600EA3">
              <w:t xml:space="preserve">,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 I.A. and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 E.V. Investigation of applicability area for turbulence models in the problems of mass transfer intensification by the control of a rotary divergent flow</w:t>
            </w:r>
            <w:r>
              <w:t xml:space="preserve"> </w:t>
            </w:r>
            <w:r w:rsidRPr="00600EA3">
              <w:t>//</w:t>
            </w:r>
            <w:r>
              <w:t xml:space="preserve"> </w:t>
            </w:r>
            <w:r w:rsidRPr="00600EA3">
              <w:t>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2019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600EA3">
              <w:t xml:space="preserve">Vol. </w:t>
            </w:r>
            <w:r>
              <w:t xml:space="preserve">1369, №1. </w:t>
            </w:r>
            <w:proofErr w:type="gramStart"/>
            <w:r w:rsidRPr="00CA65C5">
              <w:rPr>
                <w:lang w:eastAsia="ru-RU"/>
              </w:rPr>
              <w:t>−</w:t>
            </w:r>
            <w:r w:rsidRPr="00600EA3">
              <w:t xml:space="preserve"> </w:t>
            </w:r>
            <w:r>
              <w:t xml:space="preserve"> P</w:t>
            </w:r>
            <w:proofErr w:type="gramEnd"/>
            <w:r>
              <w:t xml:space="preserve">. </w:t>
            </w:r>
            <w:r w:rsidRPr="00600EA3">
              <w:t xml:space="preserve"> 012034</w:t>
            </w:r>
            <w:r>
              <w:t>.</w:t>
            </w:r>
            <w:r w:rsidRPr="00C413BD">
              <w:br/>
            </w:r>
            <w:r w:rsidRPr="00600EA3">
              <w:t>ISSN 17426588</w:t>
            </w:r>
            <w:r>
              <w:br/>
            </w:r>
            <w:r w:rsidRPr="00600EA3">
              <w:t>DOI:10.1088/1742-6596/1369/1/012034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 </w:t>
            </w:r>
            <w:r w:rsidRPr="007D7770">
              <w:t>2-s2.0-85079359434</w:t>
            </w:r>
          </w:p>
          <w:p w:rsidR="00C413BD" w:rsidRPr="00600EA3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 w:rsidRPr="00600EA3">
              <w:t xml:space="preserve"> I.K.,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 N.I.,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 V.G.,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.,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 M.R.,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 D.P.,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 S.V.,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 E.V.,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 I. A., </w:t>
            </w:r>
            <w:proofErr w:type="spellStart"/>
            <w:r w:rsidRPr="00600EA3">
              <w:t>Krotov</w:t>
            </w:r>
            <w:proofErr w:type="spellEnd"/>
            <w:r w:rsidRPr="00600EA3">
              <w:t xml:space="preserve"> S.V.,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 A.K., </w:t>
            </w:r>
            <w:proofErr w:type="spellStart"/>
            <w:r w:rsidRPr="00600EA3">
              <w:t>Sadbakov</w:t>
            </w:r>
            <w:proofErr w:type="spellEnd"/>
            <w:r w:rsidRPr="00600EA3">
              <w:t xml:space="preserve"> </w:t>
            </w:r>
            <w:proofErr w:type="spellStart"/>
            <w:r w:rsidRPr="00600EA3">
              <w:t>O.Yu</w:t>
            </w:r>
            <w:proofErr w:type="spellEnd"/>
            <w:r w:rsidRPr="00600EA3">
              <w:t xml:space="preserve">. Experimental determination of turbulence models applicability limits for the fluid </w:t>
            </w:r>
            <w:proofErr w:type="gramStart"/>
            <w:r w:rsidRPr="00600EA3">
              <w:t>dynamic  computation</w:t>
            </w:r>
            <w:proofErr w:type="gramEnd"/>
            <w:r w:rsidRPr="00600EA3">
              <w:t xml:space="preserve">  in rotary divergent flow // 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2019.</w:t>
            </w:r>
            <w:r>
              <w:t xml:space="preserve">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Vol. 1382</w:t>
            </w:r>
            <w:r>
              <w:t xml:space="preserve">, №1.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012014</w:t>
            </w:r>
            <w:r>
              <w:t>.</w:t>
            </w:r>
            <w:r w:rsidRPr="00600EA3">
              <w:t xml:space="preserve">    </w:t>
            </w:r>
            <w:r>
              <w:rPr>
                <w:lang w:val="ru-RU"/>
              </w:rPr>
              <w:br/>
            </w:r>
            <w:r w:rsidRPr="00C413BD">
              <w:rPr>
                <w:lang w:val="ru-RU"/>
              </w:rPr>
              <w:t>ноябрь</w:t>
            </w:r>
            <w:r w:rsidRPr="00600EA3">
              <w:t xml:space="preserve"> 2019  ISSN 17426588</w:t>
            </w:r>
            <w:r>
              <w:br/>
            </w:r>
            <w:r w:rsidRPr="00600EA3">
              <w:t>DOI:10.1088/1742-6596/1382/1/012014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 </w:t>
            </w:r>
            <w:r w:rsidRPr="007D7770">
              <w:t>2-s2.0-85077291471</w:t>
            </w:r>
            <w:r>
              <w:br/>
            </w:r>
            <w:r w:rsidRPr="00600EA3">
              <w:t>WOS:000543658500014</w:t>
            </w:r>
          </w:p>
          <w:p w:rsidR="00C413BD" w:rsidRPr="00600EA3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 w:rsidRPr="00600EA3">
              <w:t xml:space="preserve"> I.K.,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 M. R.,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 N. I.,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.,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 V. I.,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 D. P.,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 S.V.,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 V.G., Pavlov V.A. Kinematic characteristics investigation in a transparent </w:t>
            </w:r>
            <w:proofErr w:type="spellStart"/>
            <w:r w:rsidRPr="00600EA3">
              <w:t>swirler</w:t>
            </w:r>
            <w:proofErr w:type="spellEnd"/>
            <w:r w:rsidRPr="00600EA3">
              <w:t xml:space="preserve"> of a vortex tube with square cross-section</w:t>
            </w:r>
            <w:r>
              <w:t xml:space="preserve"> </w:t>
            </w:r>
            <w:r w:rsidRPr="00600EA3">
              <w:t>// 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>
              <w:t xml:space="preserve"> 2019.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Vol. 1382</w:t>
            </w:r>
            <w:r>
              <w:t>, №1.</w:t>
            </w:r>
            <w:r w:rsidRPr="00600EA3">
              <w:t xml:space="preserve">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012013</w:t>
            </w:r>
            <w:r>
              <w:t>.</w:t>
            </w:r>
            <w:r w:rsidRPr="00C413BD">
              <w:br/>
            </w:r>
            <w:r w:rsidRPr="00600EA3">
              <w:t>ISSN 17426588</w:t>
            </w:r>
            <w:r>
              <w:br/>
            </w:r>
            <w:r w:rsidRPr="00600EA3">
              <w:t>DOI:10.1088/1742-6596/1382/1/012013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>:  2-s2.0-85077257835</w:t>
            </w:r>
            <w:r>
              <w:br/>
            </w:r>
            <w:r w:rsidRPr="00600EA3">
              <w:t>WOS:000543658500013</w:t>
            </w:r>
          </w:p>
          <w:p w:rsidR="00C413BD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 w:rsidRPr="00600EA3">
              <w:t xml:space="preserve"> I. K.,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 N. I.,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 V. G.,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.,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 M. R.,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 D. P.,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 S. V.,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 E. V.,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 I. A.,  </w:t>
            </w:r>
            <w:proofErr w:type="spellStart"/>
            <w:r w:rsidRPr="00600EA3">
              <w:t>Krotov</w:t>
            </w:r>
            <w:proofErr w:type="spellEnd"/>
            <w:r w:rsidRPr="00600EA3">
              <w:t xml:space="preserve"> S. V.,  </w:t>
            </w:r>
            <w:proofErr w:type="spellStart"/>
            <w:r w:rsidRPr="00600EA3">
              <w:t>Bakakin</w:t>
            </w:r>
            <w:proofErr w:type="spellEnd"/>
            <w:r w:rsidRPr="00600EA3">
              <w:t xml:space="preserve"> G. V., 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 A. K., </w:t>
            </w:r>
            <w:proofErr w:type="spellStart"/>
            <w:r w:rsidRPr="00600EA3">
              <w:t>Sadbakov</w:t>
            </w:r>
            <w:proofErr w:type="spellEnd"/>
            <w:r w:rsidRPr="00600EA3">
              <w:t xml:space="preserve"> O. Yu. Determining experimental applicability limits of </w:t>
            </w:r>
            <w:proofErr w:type="spellStart"/>
            <w:r w:rsidRPr="00600EA3">
              <w:t>Spalart-Almares</w:t>
            </w:r>
            <w:proofErr w:type="spellEnd"/>
            <w:r w:rsidRPr="00600EA3">
              <w:t xml:space="preserve"> turbulent model and Reynolds stresses transfer model at mass transfer intensification in rotary-divergent controlled flows</w:t>
            </w:r>
            <w:r>
              <w:t xml:space="preserve"> </w:t>
            </w:r>
            <w:r w:rsidRPr="00600EA3">
              <w:t>// IOP Journal of physics: conf. series</w:t>
            </w:r>
            <w:r>
              <w:t xml:space="preserve">. </w:t>
            </w:r>
            <w:proofErr w:type="gramStart"/>
            <w:r w:rsidRPr="003958B5">
              <w:rPr>
                <w:lang w:eastAsia="ru-RU"/>
              </w:rPr>
              <w:t>–</w:t>
            </w:r>
            <w:r w:rsidRPr="00600EA3">
              <w:t xml:space="preserve">  2019</w:t>
            </w:r>
            <w:proofErr w:type="gramEnd"/>
            <w:r w:rsidRPr="00600EA3">
              <w:t xml:space="preserve">. </w:t>
            </w:r>
            <w:proofErr w:type="gramStart"/>
            <w:r w:rsidRPr="003958B5">
              <w:rPr>
                <w:lang w:eastAsia="ru-RU"/>
              </w:rPr>
              <w:t>–</w:t>
            </w:r>
            <w:r w:rsidRPr="00600EA3">
              <w:t xml:space="preserve">  Vol</w:t>
            </w:r>
            <w:proofErr w:type="gramEnd"/>
            <w:r w:rsidRPr="00600EA3">
              <w:t>. 1359</w:t>
            </w:r>
            <w:r>
              <w:t xml:space="preserve">, №1. </w:t>
            </w:r>
            <w:r w:rsidRPr="003958B5">
              <w:rPr>
                <w:lang w:eastAsia="ru-RU"/>
              </w:rPr>
              <w:t>–</w:t>
            </w:r>
            <w:r>
              <w:t xml:space="preserve"> </w:t>
            </w:r>
            <w:r w:rsidRPr="00600EA3">
              <w:t>P.</w:t>
            </w:r>
            <w:r>
              <w:t xml:space="preserve"> </w:t>
            </w:r>
            <w:r w:rsidRPr="00600EA3">
              <w:t>012096</w:t>
            </w:r>
            <w:r>
              <w:t>.</w:t>
            </w:r>
            <w:r w:rsidRPr="00C413BD">
              <w:br/>
            </w:r>
            <w:r w:rsidRPr="00C413BD">
              <w:rPr>
                <w:lang w:val="ru-RU"/>
              </w:rPr>
              <w:t>ноябрь</w:t>
            </w:r>
            <w:r w:rsidRPr="007D7770">
              <w:t xml:space="preserve"> 2019</w:t>
            </w:r>
            <w:r w:rsidRPr="00600EA3">
              <w:t xml:space="preserve">  ISSN 17426588</w:t>
            </w:r>
            <w:r>
              <w:br/>
            </w:r>
            <w:r w:rsidRPr="007D7770">
              <w:lastRenderedPageBreak/>
              <w:t>DOI:10.1088/1742-6596/1359/1/012096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>:  2-s2.0-85076460310</w:t>
            </w:r>
            <w:r>
              <w:br/>
            </w:r>
            <w:r w:rsidRPr="00600EA3">
              <w:t>WOS:000565572800096</w:t>
            </w:r>
          </w:p>
          <w:p w:rsidR="00C413BD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Gordienko</w:t>
            </w:r>
            <w:proofErr w:type="spellEnd"/>
            <w:r w:rsidRPr="00600EA3">
              <w:t xml:space="preserve"> M.R.,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 N.I.,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 </w:t>
            </w:r>
            <w:proofErr w:type="spellStart"/>
            <w:r w:rsidRPr="00600EA3">
              <w:t>M.Kh</w:t>
            </w:r>
            <w:proofErr w:type="spellEnd"/>
            <w:r w:rsidRPr="00600EA3">
              <w:t xml:space="preserve">.,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 V. I.,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 D.P.,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 S.V. Small-</w:t>
            </w:r>
            <w:proofErr w:type="spellStart"/>
            <w:r w:rsidRPr="00600EA3">
              <w:t>distrubance</w:t>
            </w:r>
            <w:proofErr w:type="spellEnd"/>
            <w:r w:rsidRPr="00600EA3">
              <w:t xml:space="preserve"> temperature diagnostics in vortex tube with a square cross-section</w:t>
            </w:r>
            <w:r>
              <w:t xml:space="preserve"> </w:t>
            </w:r>
            <w:r w:rsidRPr="00600EA3">
              <w:t>// 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2019. </w:t>
            </w:r>
            <w:r w:rsidRPr="003958B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600EA3">
              <w:t>Vol. 1359</w:t>
            </w:r>
            <w:r>
              <w:t>, №1</w:t>
            </w:r>
            <w:r w:rsidRPr="00600EA3">
              <w:t>.</w:t>
            </w:r>
            <w:r>
              <w:t xml:space="preserve"> </w:t>
            </w:r>
            <w:r w:rsidRPr="003958B5">
              <w:rPr>
                <w:lang w:eastAsia="ru-RU"/>
              </w:rPr>
              <w:t>–</w:t>
            </w:r>
            <w:r>
              <w:t xml:space="preserve"> </w:t>
            </w:r>
            <w:r w:rsidRPr="00600EA3">
              <w:t>P.</w:t>
            </w:r>
            <w:r>
              <w:t xml:space="preserve"> </w:t>
            </w:r>
            <w:r w:rsidRPr="00600EA3">
              <w:t>012093</w:t>
            </w:r>
            <w:r>
              <w:t>.</w:t>
            </w:r>
            <w:r w:rsidRPr="00C413BD">
              <w:br/>
            </w:r>
            <w:r w:rsidRPr="00600EA3">
              <w:t>ISSN 17426588</w:t>
            </w:r>
            <w:r>
              <w:br/>
            </w:r>
            <w:r w:rsidRPr="00600EA3">
              <w:t>DOI:10.1088/1742-6596/1359/1/012093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 </w:t>
            </w:r>
            <w:r w:rsidRPr="007D7770">
              <w:t>2-s2.0-85076458759</w:t>
            </w:r>
            <w:r>
              <w:br/>
            </w:r>
            <w:r w:rsidRPr="00600EA3">
              <w:t>WOS:000565572800093</w:t>
            </w:r>
          </w:p>
          <w:p w:rsidR="00C413BD" w:rsidRPr="007D7770" w:rsidRDefault="00C413BD" w:rsidP="00C413B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>
              <w:t xml:space="preserve"> I.K.</w:t>
            </w:r>
            <w:r w:rsidRPr="00600EA3">
              <w:t xml:space="preserve">, N. I.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V.G.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, M. </w:t>
            </w:r>
            <w:proofErr w:type="spellStart"/>
            <w:r w:rsidRPr="00600EA3">
              <w:t>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M.R.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D.P.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, E.V.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, I. A.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Krotov</w:t>
            </w:r>
            <w:proofErr w:type="spellEnd"/>
            <w:r w:rsidRPr="00600EA3">
              <w:t xml:space="preserve">, G.V. </w:t>
            </w:r>
            <w:proofErr w:type="spellStart"/>
            <w:r w:rsidRPr="00600EA3">
              <w:t>Bakakin</w:t>
            </w:r>
            <w:proofErr w:type="spellEnd"/>
            <w:r w:rsidRPr="00600EA3">
              <w:t xml:space="preserve">, A.K. 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  Applicability limits comparison of K-W turbulence model and Reynolds stresses transfer model in the problem of intensification of mass transfer by controlled rotary-divergent flow // AIP Conference proceeding</w:t>
            </w:r>
            <w:r>
              <w:t>.</w:t>
            </w:r>
            <w:r w:rsidRPr="00600EA3">
              <w:t xml:space="preserve"> </w:t>
            </w:r>
            <w:r w:rsidRPr="003958B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600EA3">
              <w:t>2020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 w:rsidRPr="00011A9C">
              <w:t xml:space="preserve"> </w:t>
            </w:r>
            <w:r w:rsidRPr="00600EA3">
              <w:t>Vol. 2211</w:t>
            </w:r>
            <w:r>
              <w:t xml:space="preserve">, №1.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</w:t>
            </w:r>
            <w:r>
              <w:t xml:space="preserve"> 070003</w:t>
            </w:r>
            <w:r w:rsidRPr="00600EA3">
              <w:t>.</w:t>
            </w:r>
            <w:r>
              <w:br/>
            </w:r>
            <w:r w:rsidRPr="00600EA3">
              <w:t>31 March 2020   ISSN 0094243X – ISBN 978-073541962-9</w:t>
            </w:r>
            <w:r>
              <w:br/>
            </w:r>
            <w:r w:rsidRPr="00600EA3">
              <w:t>DOI: 10.1063/5.0002350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</w:t>
            </w:r>
            <w:r w:rsidRPr="007D7770">
              <w:t>2-s2.0-85083011938</w:t>
            </w:r>
          </w:p>
          <w:p w:rsidR="00C413BD" w:rsidRPr="00C413BD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r w:rsidRPr="00600EA3">
              <w:t>I</w:t>
            </w:r>
            <w:r w:rsidRPr="007D7770">
              <w:t>.</w:t>
            </w:r>
            <w:r w:rsidRPr="00600EA3">
              <w:t>K</w:t>
            </w:r>
            <w:r w:rsidRPr="007D7770">
              <w:t xml:space="preserve">. </w:t>
            </w:r>
            <w:proofErr w:type="spellStart"/>
            <w:r w:rsidRPr="00600EA3">
              <w:t>Kabardin</w:t>
            </w:r>
            <w:proofErr w:type="spellEnd"/>
            <w:r w:rsidRPr="007D7770">
              <w:t xml:space="preserve">, </w:t>
            </w:r>
            <w:r w:rsidRPr="00600EA3">
              <w:t>I</w:t>
            </w:r>
            <w:r w:rsidRPr="007D7770">
              <w:t>.</w:t>
            </w:r>
            <w:r w:rsidRPr="00600EA3">
              <w:t>A</w:t>
            </w:r>
            <w:r w:rsidRPr="007D7770">
              <w:t xml:space="preserve">. </w:t>
            </w:r>
            <w:proofErr w:type="spellStart"/>
            <w:r w:rsidRPr="00600EA3">
              <w:t>Klimonov</w:t>
            </w:r>
            <w:proofErr w:type="spellEnd"/>
            <w:r w:rsidRPr="007D7770">
              <w:t xml:space="preserve">, </w:t>
            </w:r>
            <w:r w:rsidRPr="00600EA3">
              <w:t>E</w:t>
            </w:r>
            <w:r w:rsidRPr="007D7770">
              <w:t>.</w:t>
            </w:r>
            <w:r w:rsidRPr="00600EA3">
              <w:t>V</w:t>
            </w:r>
            <w:r w:rsidRPr="007D7770">
              <w:t xml:space="preserve">. </w:t>
            </w:r>
            <w:proofErr w:type="spellStart"/>
            <w:r w:rsidRPr="00600EA3">
              <w:t>Usov</w:t>
            </w:r>
            <w:proofErr w:type="spellEnd"/>
            <w:r w:rsidRPr="007D7770">
              <w:t xml:space="preserve">, </w:t>
            </w:r>
            <w:r w:rsidRPr="00600EA3">
              <w:t>N</w:t>
            </w:r>
            <w:r w:rsidRPr="007D7770">
              <w:t>.</w:t>
            </w:r>
            <w:r w:rsidRPr="00600EA3">
              <w:t>I</w:t>
            </w:r>
            <w:r w:rsidRPr="007D7770">
              <w:t xml:space="preserve">. </w:t>
            </w:r>
            <w:proofErr w:type="spellStart"/>
            <w:r w:rsidRPr="00600EA3">
              <w:t>Yavorsky</w:t>
            </w:r>
            <w:proofErr w:type="spellEnd"/>
            <w:r w:rsidRPr="007D7770">
              <w:t xml:space="preserve">, </w:t>
            </w:r>
            <w:r w:rsidRPr="00600EA3">
              <w:t>A</w:t>
            </w:r>
            <w:r w:rsidRPr="007D7770">
              <w:t>.</w:t>
            </w:r>
            <w:r w:rsidRPr="00600EA3">
              <w:t>K</w:t>
            </w:r>
            <w:r w:rsidRPr="007D7770">
              <w:t xml:space="preserve">. </w:t>
            </w:r>
            <w:proofErr w:type="spellStart"/>
            <w:r w:rsidRPr="00600EA3">
              <w:t>Kabardin</w:t>
            </w:r>
            <w:proofErr w:type="spellEnd"/>
            <w:r w:rsidRPr="007D7770">
              <w:t xml:space="preserve">, </w:t>
            </w:r>
            <w:r w:rsidRPr="00600EA3">
              <w:t>S</w:t>
            </w:r>
            <w:r w:rsidRPr="007D7770">
              <w:t>.</w:t>
            </w:r>
            <w:r w:rsidRPr="00600EA3">
              <w:t>V</w:t>
            </w:r>
            <w:r w:rsidRPr="007D7770">
              <w:t xml:space="preserve">. </w:t>
            </w:r>
            <w:proofErr w:type="spellStart"/>
            <w:r w:rsidRPr="00600EA3">
              <w:t>Kakaulin</w:t>
            </w:r>
            <w:proofErr w:type="spellEnd"/>
            <w:r w:rsidRPr="007D7770">
              <w:t xml:space="preserve">, </w:t>
            </w:r>
            <w:r w:rsidRPr="00600EA3">
              <w:t>D</w:t>
            </w:r>
            <w:r w:rsidRPr="007D7770">
              <w:t>.</w:t>
            </w:r>
            <w:r w:rsidRPr="00600EA3">
              <w:t>P</w:t>
            </w:r>
            <w:r w:rsidRPr="007D7770">
              <w:t xml:space="preserve">. </w:t>
            </w:r>
            <w:proofErr w:type="spellStart"/>
            <w:r w:rsidRPr="00600EA3">
              <w:t>Ezendeeva</w:t>
            </w:r>
            <w:proofErr w:type="spellEnd"/>
            <w:r w:rsidRPr="00464850">
              <w:t xml:space="preserve">, </w:t>
            </w:r>
            <w:r w:rsidRPr="00600EA3">
              <w:t>M</w:t>
            </w:r>
            <w:r w:rsidRPr="00464850">
              <w:t>.</w:t>
            </w:r>
            <w:r w:rsidRPr="00600EA3">
              <w:t>R</w:t>
            </w:r>
            <w:r w:rsidRPr="00464850">
              <w:t xml:space="preserve">. </w:t>
            </w:r>
            <w:proofErr w:type="spellStart"/>
            <w:r w:rsidRPr="00600EA3">
              <w:t>Gordienko</w:t>
            </w:r>
            <w:proofErr w:type="spellEnd"/>
            <w:r w:rsidRPr="00464850">
              <w:t xml:space="preserve">, </w:t>
            </w:r>
            <w:r w:rsidRPr="00600EA3">
              <w:t>V</w:t>
            </w:r>
            <w:r w:rsidRPr="00464850">
              <w:t>.</w:t>
            </w:r>
            <w:r w:rsidRPr="00600EA3">
              <w:t>I</w:t>
            </w:r>
            <w:r w:rsidRPr="00464850">
              <w:t xml:space="preserve">. </w:t>
            </w:r>
            <w:proofErr w:type="spellStart"/>
            <w:r w:rsidRPr="00600EA3">
              <w:t>Polyakova</w:t>
            </w:r>
            <w:proofErr w:type="spellEnd"/>
            <w:r w:rsidRPr="00464850">
              <w:t xml:space="preserve"> </w:t>
            </w:r>
            <w:r w:rsidRPr="00600EA3">
              <w:t>M</w:t>
            </w:r>
            <w:r w:rsidRPr="00464850">
              <w:t>.</w:t>
            </w:r>
            <w:r w:rsidRPr="00600EA3">
              <w:t>H</w:t>
            </w:r>
            <w:r w:rsidRPr="00464850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464850">
              <w:t xml:space="preserve">. </w:t>
            </w:r>
            <w:r w:rsidRPr="00600EA3">
              <w:t>Calculation-Experiment Study of Gas Motion in Controlled Turning-and-Diverging Flow</w:t>
            </w:r>
            <w:r>
              <w:t xml:space="preserve"> </w:t>
            </w:r>
            <w:r w:rsidRPr="00600EA3">
              <w:t xml:space="preserve">// Journal of Engineering </w:t>
            </w:r>
            <w:proofErr w:type="spellStart"/>
            <w:r w:rsidRPr="00600EA3">
              <w:t>Thermophysics</w:t>
            </w:r>
            <w:proofErr w:type="spellEnd"/>
            <w:r w:rsidRPr="00600EA3">
              <w:t xml:space="preserve">. – 2020.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Vol. 29, </w:t>
            </w:r>
            <w:r>
              <w:t>№</w:t>
            </w:r>
            <w:r w:rsidRPr="00600EA3">
              <w:t xml:space="preserve">3.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393</w:t>
            </w:r>
            <w:r>
              <w:t>-</w:t>
            </w:r>
            <w:r w:rsidRPr="00600EA3">
              <w:t>401.</w:t>
            </w:r>
            <w:r w:rsidRPr="00C413BD">
              <w:br/>
            </w:r>
            <w:r w:rsidRPr="00600EA3">
              <w:t>ISSN 1810-2328</w:t>
            </w:r>
            <w:r w:rsidRPr="007D7770">
              <w:t xml:space="preserve"> </w:t>
            </w:r>
            <w:r w:rsidRPr="00C413BD">
              <w:rPr>
                <w:lang w:val="ru-RU"/>
              </w:rPr>
              <w:t>июль</w:t>
            </w:r>
            <w:r w:rsidRPr="007D7770">
              <w:t xml:space="preserve"> 2020</w:t>
            </w:r>
            <w:r>
              <w:br/>
            </w:r>
            <w:r w:rsidRPr="00600EA3">
              <w:t>DOI: 10.1134/S1810232820030030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</w:t>
            </w:r>
            <w:r w:rsidRPr="007D7770">
              <w:t>2-s2.0-85094662743</w:t>
            </w:r>
            <w:r>
              <w:br/>
            </w:r>
            <w:r w:rsidRPr="00600EA3">
              <w:t>WOS:000583029600003</w:t>
            </w:r>
          </w:p>
          <w:p w:rsidR="00C413BD" w:rsidRPr="00C413BD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r>
              <w:rPr>
                <w:lang w:val="ru-RU"/>
              </w:rPr>
              <w:t xml:space="preserve">И.К. Кабардин, Н.И. Яворский, </w:t>
            </w:r>
            <w:r w:rsidRPr="009A0F39">
              <w:rPr>
                <w:lang w:val="ru-RU"/>
              </w:rPr>
              <w:t xml:space="preserve">В.Г. </w:t>
            </w:r>
            <w:proofErr w:type="spellStart"/>
            <w:r w:rsidRPr="009A0F39">
              <w:rPr>
                <w:lang w:val="ru-RU"/>
              </w:rPr>
              <w:t>Меледин</w:t>
            </w:r>
            <w:proofErr w:type="spellEnd"/>
            <w:r w:rsidRPr="009A0F39">
              <w:rPr>
                <w:lang w:val="ru-RU"/>
              </w:rPr>
              <w:t xml:space="preserve">, М.Х. Правдина, М. Р. Гордиенко. Сравнительный анализ режимов в трубах Ранка с круглым и квадратным сечением рабочего канала // ПМТФ. </w:t>
            </w:r>
            <w:r w:rsidRPr="007C0528">
              <w:rPr>
                <w:lang w:val="ru-RU" w:eastAsia="ru-RU"/>
              </w:rPr>
              <w:t>−</w:t>
            </w:r>
            <w:r>
              <w:rPr>
                <w:lang w:val="ru-RU" w:eastAsia="ru-RU"/>
              </w:rPr>
              <w:t xml:space="preserve"> </w:t>
            </w:r>
            <w:r w:rsidRPr="009A0F39">
              <w:rPr>
                <w:lang w:val="ru-RU"/>
              </w:rPr>
              <w:t xml:space="preserve">2020. </w:t>
            </w:r>
            <w:r w:rsidRPr="007C0528">
              <w:rPr>
                <w:lang w:val="ru-RU" w:eastAsia="ru-RU"/>
              </w:rPr>
              <w:t>−</w:t>
            </w:r>
            <w:r>
              <w:rPr>
                <w:lang w:val="ru-RU" w:eastAsia="ru-RU"/>
              </w:rPr>
              <w:t xml:space="preserve"> </w:t>
            </w:r>
            <w:r w:rsidRPr="009A0F39">
              <w:rPr>
                <w:lang w:val="ru-RU"/>
              </w:rPr>
              <w:t>Т</w:t>
            </w:r>
            <w:r w:rsidRPr="00A3073A">
              <w:rPr>
                <w:lang w:val="ru-RU"/>
              </w:rPr>
              <w:t>. 61, № 1(359).</w:t>
            </w:r>
            <w:r>
              <w:rPr>
                <w:lang w:val="ru-RU"/>
              </w:rPr>
              <w:t xml:space="preserve"> </w:t>
            </w:r>
            <w:r w:rsidRPr="007C0528">
              <w:rPr>
                <w:lang w:val="ru-RU" w:eastAsia="ru-RU"/>
              </w:rPr>
              <w:t>−</w:t>
            </w:r>
            <w:r w:rsidRPr="00A3073A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С</w:t>
            </w:r>
            <w:r w:rsidRPr="00A3073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3073A">
              <w:rPr>
                <w:lang w:val="ru-RU"/>
              </w:rPr>
              <w:t>43-52</w:t>
            </w:r>
            <w:r>
              <w:rPr>
                <w:lang w:val="ru-RU"/>
              </w:rPr>
              <w:t>.</w:t>
            </w:r>
            <w:r w:rsidRPr="00A3073A">
              <w:rPr>
                <w:lang w:val="ru-RU"/>
              </w:rPr>
              <w:br/>
            </w:r>
            <w:r w:rsidRPr="00600EA3">
              <w:t>DOI</w:t>
            </w:r>
            <w:r w:rsidRPr="00A3073A">
              <w:rPr>
                <w:lang w:val="ru-RU"/>
              </w:rPr>
              <w:t>: 10.15372/</w:t>
            </w:r>
            <w:r w:rsidRPr="00600EA3">
              <w:t>PMTF</w:t>
            </w:r>
            <w:r w:rsidRPr="00A3073A">
              <w:rPr>
                <w:lang w:val="ru-RU"/>
              </w:rPr>
              <w:t>20200104</w:t>
            </w:r>
          </w:p>
          <w:p w:rsidR="00C413BD" w:rsidRPr="00600EA3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r w:rsidRPr="009A0F39">
              <w:rPr>
                <w:lang w:val="ru-RU"/>
              </w:rPr>
              <w:t>М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Х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Правдина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И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К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Кабардин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В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И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Полякова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Д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В</w:t>
            </w:r>
            <w:r w:rsidRPr="00464850">
              <w:rPr>
                <w:lang w:val="ru-RU"/>
              </w:rPr>
              <w:t xml:space="preserve">. </w:t>
            </w:r>
            <w:r w:rsidRPr="009A0F39">
              <w:rPr>
                <w:lang w:val="ru-RU"/>
              </w:rPr>
              <w:t>Куликов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В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Г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9A0F39">
              <w:rPr>
                <w:lang w:val="ru-RU"/>
              </w:rPr>
              <w:t>Меледин</w:t>
            </w:r>
            <w:proofErr w:type="spellEnd"/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В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А</w:t>
            </w:r>
            <w:r w:rsidRPr="00464850">
              <w:rPr>
                <w:lang w:val="ru-RU"/>
              </w:rPr>
              <w:t xml:space="preserve">. </w:t>
            </w:r>
            <w:r w:rsidRPr="009A0F39">
              <w:rPr>
                <w:lang w:val="ru-RU"/>
              </w:rPr>
              <w:t>Павлов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М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Р</w:t>
            </w:r>
            <w:r w:rsidRPr="00464850">
              <w:rPr>
                <w:lang w:val="ru-RU"/>
              </w:rPr>
              <w:t xml:space="preserve">. </w:t>
            </w:r>
            <w:r w:rsidRPr="009A0F39">
              <w:rPr>
                <w:lang w:val="ru-RU"/>
              </w:rPr>
              <w:t>Гордиенко</w:t>
            </w:r>
            <w:r w:rsidRPr="00464850">
              <w:rPr>
                <w:lang w:val="ru-RU"/>
              </w:rPr>
              <w:t xml:space="preserve">, </w:t>
            </w:r>
            <w:r w:rsidRPr="009A0F39">
              <w:rPr>
                <w:lang w:val="ru-RU"/>
              </w:rPr>
              <w:t>Н</w:t>
            </w:r>
            <w:r w:rsidRPr="00464850">
              <w:rPr>
                <w:lang w:val="ru-RU"/>
              </w:rPr>
              <w:t>.</w:t>
            </w:r>
            <w:r w:rsidRPr="009A0F39">
              <w:rPr>
                <w:lang w:val="ru-RU"/>
              </w:rPr>
              <w:t>И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Яворский</w:t>
            </w:r>
            <w:r w:rsidRPr="00464850">
              <w:rPr>
                <w:lang w:val="ru-RU"/>
              </w:rPr>
              <w:t xml:space="preserve"> // </w:t>
            </w:r>
            <w:r w:rsidRPr="009A0F39">
              <w:rPr>
                <w:lang w:val="ru-RU"/>
              </w:rPr>
              <w:t>Гидравлическая</w:t>
            </w:r>
            <w:r w:rsidRPr="00464850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неустойчивость</w:t>
            </w:r>
            <w:r w:rsidRPr="00464850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потока</w:t>
            </w:r>
            <w:r w:rsidRPr="00464850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в</w:t>
            </w:r>
            <w:r w:rsidRPr="00464850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трубе</w:t>
            </w:r>
            <w:r w:rsidRPr="00464850">
              <w:rPr>
                <w:lang w:val="ru-RU"/>
              </w:rPr>
              <w:t xml:space="preserve"> </w:t>
            </w:r>
            <w:r w:rsidRPr="009A0F39">
              <w:rPr>
                <w:lang w:val="ru-RU"/>
              </w:rPr>
              <w:t>Ранка</w:t>
            </w:r>
            <w:r w:rsidRPr="00464850">
              <w:rPr>
                <w:lang w:val="ru-RU"/>
              </w:rPr>
              <w:t xml:space="preserve"> // </w:t>
            </w:r>
            <w:r w:rsidRPr="009A0F39">
              <w:rPr>
                <w:lang w:val="ru-RU"/>
              </w:rPr>
              <w:t>ПМТФ</w:t>
            </w:r>
            <w:r w:rsidRPr="004648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3073A">
              <w:rPr>
                <w:lang w:eastAsia="ru-RU"/>
              </w:rPr>
              <w:t>−</w:t>
            </w:r>
            <w:r w:rsidRPr="00A3073A">
              <w:t xml:space="preserve"> 2020. </w:t>
            </w:r>
            <w:r w:rsidRPr="00A3073A">
              <w:rPr>
                <w:lang w:eastAsia="ru-RU"/>
              </w:rPr>
              <w:t xml:space="preserve">− </w:t>
            </w:r>
            <w:r w:rsidRPr="009A0F39">
              <w:rPr>
                <w:lang w:val="ru-RU"/>
              </w:rPr>
              <w:t>Т</w:t>
            </w:r>
            <w:r w:rsidRPr="009A0F39">
              <w:t>. 61, № 3</w:t>
            </w:r>
            <w:r w:rsidRPr="00A3073A">
              <w:t xml:space="preserve">. </w:t>
            </w:r>
            <w:r w:rsidRPr="00A3073A">
              <w:rPr>
                <w:lang w:eastAsia="ru-RU"/>
              </w:rPr>
              <w:t>−</w:t>
            </w:r>
            <w:r w:rsidRPr="009A0F39">
              <w:t xml:space="preserve"> </w:t>
            </w:r>
            <w:r w:rsidRPr="009A0F39">
              <w:rPr>
                <w:lang w:val="ru-RU"/>
              </w:rPr>
              <w:t>С</w:t>
            </w:r>
            <w:r w:rsidRPr="009A0F39">
              <w:t>.</w:t>
            </w:r>
            <w:r>
              <w:rPr>
                <w:lang w:val="ru-RU"/>
              </w:rPr>
              <w:t xml:space="preserve"> </w:t>
            </w:r>
            <w:r w:rsidRPr="009A0F39">
              <w:t>82-89.</w:t>
            </w:r>
            <w:r>
              <w:br/>
            </w:r>
            <w:r w:rsidRPr="009A0F39">
              <w:t>DOI: 10.15372/PMTF20200309</w:t>
            </w:r>
          </w:p>
          <w:p w:rsidR="00C413BD" w:rsidRPr="00600EA3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proofErr w:type="spellStart"/>
            <w:r w:rsidRPr="00600EA3">
              <w:t>M.Kh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I.K.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V.I. </w:t>
            </w:r>
            <w:proofErr w:type="spellStart"/>
            <w:r w:rsidRPr="00600EA3">
              <w:t>Polyakova</w:t>
            </w:r>
            <w:proofErr w:type="spellEnd"/>
            <w:r w:rsidRPr="00600EA3">
              <w:t xml:space="preserve">, M.R.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N.I </w:t>
            </w:r>
            <w:proofErr w:type="spellStart"/>
            <w:r w:rsidRPr="00600EA3">
              <w:t>Yavorsky</w:t>
            </w:r>
            <w:proofErr w:type="spellEnd"/>
            <w:r w:rsidRPr="00600EA3">
              <w:t>. The flow crisis and an inner source of heating in the vortex tube</w:t>
            </w:r>
            <w:r>
              <w:t xml:space="preserve"> </w:t>
            </w:r>
            <w:r w:rsidRPr="00600EA3">
              <w:t>// 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>
              <w:t xml:space="preserve"> 2020. </w:t>
            </w:r>
            <w:r w:rsidRPr="003958B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600EA3">
              <w:t xml:space="preserve">Vol. 1677, </w:t>
            </w:r>
            <w:r>
              <w:t>№1</w:t>
            </w:r>
            <w:r w:rsidRPr="00600EA3">
              <w:t xml:space="preserve">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</w:t>
            </w:r>
            <w:r>
              <w:t>012027.</w:t>
            </w:r>
            <w:r w:rsidRPr="00C413BD">
              <w:br/>
            </w:r>
            <w:r w:rsidRPr="00600EA3">
              <w:t>ISSN 17426588</w:t>
            </w:r>
            <w:r w:rsidRPr="007D7770">
              <w:t xml:space="preserve"> </w:t>
            </w:r>
            <w:r w:rsidRPr="00C413BD">
              <w:rPr>
                <w:lang w:val="ru-RU"/>
              </w:rPr>
              <w:t>Октябрь</w:t>
            </w:r>
            <w:r w:rsidRPr="007D7770">
              <w:t xml:space="preserve"> 2020</w:t>
            </w:r>
            <w:r>
              <w:br/>
            </w:r>
            <w:r w:rsidRPr="00600EA3">
              <w:t>DOI 10.1088/1742-6596/1675/1/012027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</w:t>
            </w:r>
            <w:r w:rsidRPr="007D7770">
              <w:t>2-s2.0-85097340423</w:t>
            </w:r>
            <w:r>
              <w:br/>
            </w:r>
            <w:r>
              <w:lastRenderedPageBreak/>
              <w:t>W</w:t>
            </w:r>
            <w:r w:rsidRPr="00600EA3">
              <w:t>OS:000647447900027</w:t>
            </w:r>
          </w:p>
          <w:p w:rsidR="00C413BD" w:rsidRPr="00600EA3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r w:rsidRPr="00600EA3">
              <w:t xml:space="preserve">I.K.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N.I.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V.G.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, </w:t>
            </w:r>
            <w:proofErr w:type="spellStart"/>
            <w:r w:rsidRPr="00600EA3">
              <w:t>M.Kh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M R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D.P.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, E.V.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, V.A. </w:t>
            </w:r>
            <w:proofErr w:type="spellStart"/>
            <w:r w:rsidRPr="00600EA3">
              <w:t>Kolotilov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Krotov</w:t>
            </w:r>
            <w:proofErr w:type="spellEnd"/>
            <w:r w:rsidRPr="00600EA3">
              <w:t xml:space="preserve">, G.V. </w:t>
            </w:r>
            <w:proofErr w:type="spellStart"/>
            <w:r w:rsidRPr="00600EA3">
              <w:t>Bakakin</w:t>
            </w:r>
            <w:proofErr w:type="spellEnd"/>
            <w:r w:rsidRPr="00600EA3">
              <w:t xml:space="preserve"> and A.K. </w:t>
            </w:r>
            <w:proofErr w:type="spellStart"/>
            <w:r w:rsidRPr="00600EA3">
              <w:t>Kabardin</w:t>
            </w:r>
            <w:proofErr w:type="spellEnd"/>
            <w:r w:rsidRPr="00600EA3">
              <w:t>. Experimental investigation of applicability limits of K-e turbulent model and Reynolds stresses transfer model in rotary-divergent flow under control via turning blades</w:t>
            </w:r>
            <w:r>
              <w:t xml:space="preserve"> </w:t>
            </w:r>
            <w:r w:rsidRPr="00600EA3">
              <w:t>// IOP Journal of physics: conf. se</w:t>
            </w:r>
            <w:r>
              <w:t xml:space="preserve">ries. </w:t>
            </w:r>
            <w:r w:rsidRPr="003958B5">
              <w:rPr>
                <w:lang w:eastAsia="ru-RU"/>
              </w:rPr>
              <w:t>–</w:t>
            </w:r>
            <w:r>
              <w:t xml:space="preserve"> 2020.  </w:t>
            </w:r>
            <w:r w:rsidRPr="003958B5">
              <w:rPr>
                <w:lang w:eastAsia="ru-RU"/>
              </w:rPr>
              <w:t>–</w:t>
            </w:r>
            <w:r w:rsidRPr="00632028">
              <w:t xml:space="preserve"> </w:t>
            </w:r>
            <w:r w:rsidRPr="00600EA3">
              <w:t xml:space="preserve">Vol. </w:t>
            </w:r>
            <w:r>
              <w:t>1677</w:t>
            </w:r>
            <w:r w:rsidRPr="00600EA3">
              <w:t xml:space="preserve">, </w:t>
            </w:r>
            <w:r>
              <w:t xml:space="preserve">№1.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</w:t>
            </w:r>
            <w:r>
              <w:t>012014.</w:t>
            </w:r>
            <w:r>
              <w:br/>
            </w:r>
            <w:r w:rsidRPr="00600EA3">
              <w:t>ISSN 17426588</w:t>
            </w:r>
            <w:r>
              <w:br/>
            </w:r>
            <w:r w:rsidRPr="00600EA3">
              <w:t xml:space="preserve">DOI: </w:t>
            </w:r>
            <w:r>
              <w:t>10.1088/1742-6596/1677/1/012014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</w:t>
            </w:r>
            <w:r w:rsidRPr="007D7770">
              <w:t>2-s2.0-85097332386</w:t>
            </w:r>
            <w:r>
              <w:br/>
            </w:r>
            <w:r w:rsidRPr="00600EA3">
              <w:t>WOS:000647447900014</w:t>
            </w:r>
          </w:p>
          <w:p w:rsidR="00C413BD" w:rsidRPr="007D7770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276" w:lineRule="auto"/>
              <w:ind w:left="1134" w:hanging="567"/>
            </w:pPr>
            <w:r w:rsidRPr="00600EA3">
              <w:t xml:space="preserve">I.K.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, N.I. </w:t>
            </w:r>
            <w:proofErr w:type="spellStart"/>
            <w:r w:rsidRPr="00600EA3">
              <w:t>Yavorsky</w:t>
            </w:r>
            <w:proofErr w:type="spellEnd"/>
            <w:r w:rsidRPr="00600EA3">
              <w:t xml:space="preserve">, V.G. </w:t>
            </w:r>
            <w:proofErr w:type="spellStart"/>
            <w:r w:rsidRPr="00600EA3">
              <w:t>Meledin</w:t>
            </w:r>
            <w:proofErr w:type="spellEnd"/>
            <w:r w:rsidRPr="00600EA3">
              <w:t xml:space="preserve">, </w:t>
            </w:r>
            <w:proofErr w:type="spellStart"/>
            <w:r w:rsidRPr="00600EA3">
              <w:t>M.Kh</w:t>
            </w:r>
            <w:proofErr w:type="spellEnd"/>
            <w:r w:rsidRPr="00600EA3">
              <w:t xml:space="preserve">. </w:t>
            </w:r>
            <w:proofErr w:type="spellStart"/>
            <w:r w:rsidRPr="00600EA3">
              <w:t>Pravdina</w:t>
            </w:r>
            <w:proofErr w:type="spellEnd"/>
            <w:r w:rsidRPr="00600EA3">
              <w:t xml:space="preserve">, M R </w:t>
            </w:r>
            <w:proofErr w:type="spellStart"/>
            <w:r w:rsidRPr="00600EA3">
              <w:t>Gordienko</w:t>
            </w:r>
            <w:proofErr w:type="spellEnd"/>
            <w:r w:rsidRPr="00600EA3">
              <w:t xml:space="preserve">, D.P. </w:t>
            </w:r>
            <w:proofErr w:type="spellStart"/>
            <w:r w:rsidRPr="00600EA3">
              <w:t>Ezendeeva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Kakaulin</w:t>
            </w:r>
            <w:proofErr w:type="spellEnd"/>
            <w:r w:rsidRPr="00600EA3">
              <w:t xml:space="preserve">, E.V. </w:t>
            </w:r>
            <w:proofErr w:type="spellStart"/>
            <w:r w:rsidRPr="00600EA3">
              <w:t>Usov</w:t>
            </w:r>
            <w:proofErr w:type="spellEnd"/>
            <w:r w:rsidRPr="00600EA3">
              <w:t xml:space="preserve">, I.A. </w:t>
            </w:r>
            <w:proofErr w:type="spellStart"/>
            <w:r w:rsidRPr="00600EA3">
              <w:t>Klimonov</w:t>
            </w:r>
            <w:proofErr w:type="spellEnd"/>
            <w:r w:rsidRPr="00600EA3">
              <w:t xml:space="preserve">, S.V. </w:t>
            </w:r>
            <w:proofErr w:type="spellStart"/>
            <w:r w:rsidRPr="00600EA3">
              <w:t>Krotov</w:t>
            </w:r>
            <w:proofErr w:type="spellEnd"/>
            <w:r w:rsidRPr="00600EA3">
              <w:t xml:space="preserve">, G.V. </w:t>
            </w:r>
            <w:proofErr w:type="spellStart"/>
            <w:r w:rsidRPr="00600EA3">
              <w:t>Bakakin</w:t>
            </w:r>
            <w:proofErr w:type="spellEnd"/>
            <w:r w:rsidRPr="00600EA3">
              <w:t xml:space="preserve"> and A.K. </w:t>
            </w:r>
            <w:proofErr w:type="spellStart"/>
            <w:r w:rsidRPr="00600EA3">
              <w:t>Kabardin</w:t>
            </w:r>
            <w:proofErr w:type="spellEnd"/>
            <w:r w:rsidRPr="00600EA3">
              <w:t xml:space="preserve">. Experimental applicability limits investigation of </w:t>
            </w:r>
            <w:proofErr w:type="spellStart"/>
            <w:r w:rsidRPr="00600EA3">
              <w:t>Spalart-Almares</w:t>
            </w:r>
            <w:proofErr w:type="spellEnd"/>
            <w:r w:rsidRPr="00600EA3">
              <w:t xml:space="preserve"> turbulent model and Reynolds stresses transfer model under control of rotary-divergent flow</w:t>
            </w:r>
            <w:r>
              <w:t xml:space="preserve"> </w:t>
            </w:r>
            <w:r w:rsidRPr="00600EA3">
              <w:t>// IOP Journal of physics: conf. series</w:t>
            </w:r>
            <w:r>
              <w:t xml:space="preserve">. </w:t>
            </w:r>
            <w:r w:rsidRPr="003958B5">
              <w:rPr>
                <w:lang w:eastAsia="ru-RU"/>
              </w:rPr>
              <w:t>–</w:t>
            </w:r>
            <w:r>
              <w:t xml:space="preserve"> 2020. </w:t>
            </w:r>
            <w:r w:rsidRPr="003958B5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600EA3">
              <w:t xml:space="preserve">Vol. 1675, </w:t>
            </w:r>
            <w:r>
              <w:t>№1</w:t>
            </w:r>
            <w:r w:rsidRPr="00600EA3">
              <w:t xml:space="preserve">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 012084.</w:t>
            </w:r>
            <w:r w:rsidRPr="00C413BD">
              <w:br/>
            </w:r>
            <w:r w:rsidRPr="00600EA3">
              <w:t>ISSN 17426588</w:t>
            </w:r>
            <w:r>
              <w:br/>
            </w:r>
            <w:r w:rsidRPr="00600EA3">
              <w:t xml:space="preserve">DOI: </w:t>
            </w:r>
            <w:r>
              <w:t>10.1088/1742-6596/1675/1/012084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600EA3">
              <w:t xml:space="preserve">: </w:t>
            </w:r>
            <w:r w:rsidRPr="007D7770">
              <w:t>2-s2.0-85098107164</w:t>
            </w:r>
          </w:p>
          <w:p w:rsidR="00C413BD" w:rsidRPr="007D7770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600EA3">
              <w:t>Kabardin</w:t>
            </w:r>
            <w:proofErr w:type="spellEnd"/>
            <w:r w:rsidRPr="003C4DD4">
              <w:t xml:space="preserve"> </w:t>
            </w:r>
            <w:r w:rsidRPr="00600EA3">
              <w:t>I</w:t>
            </w:r>
            <w:r w:rsidRPr="003C4DD4">
              <w:t>.</w:t>
            </w:r>
            <w:r w:rsidRPr="00600EA3">
              <w:t>K</w:t>
            </w:r>
            <w:r w:rsidRPr="003C4DD4">
              <w:t xml:space="preserve">., </w:t>
            </w:r>
            <w:proofErr w:type="spellStart"/>
            <w:r w:rsidRPr="00600EA3">
              <w:t>Kolotilov</w:t>
            </w:r>
            <w:proofErr w:type="spellEnd"/>
            <w:r w:rsidRPr="003C4DD4">
              <w:t xml:space="preserve"> </w:t>
            </w:r>
            <w:r w:rsidRPr="00600EA3">
              <w:t>V</w:t>
            </w:r>
            <w:r w:rsidRPr="003C4DD4">
              <w:t>.</w:t>
            </w:r>
            <w:r w:rsidRPr="00600EA3">
              <w:t>V</w:t>
            </w:r>
            <w:r w:rsidRPr="003C4DD4">
              <w:t xml:space="preserve">., </w:t>
            </w:r>
            <w:proofErr w:type="spellStart"/>
            <w:r w:rsidRPr="00600EA3">
              <w:t>Usov</w:t>
            </w:r>
            <w:proofErr w:type="spellEnd"/>
            <w:r w:rsidRPr="003C4DD4">
              <w:t xml:space="preserve"> </w:t>
            </w:r>
            <w:r w:rsidRPr="00600EA3">
              <w:t>E</w:t>
            </w:r>
            <w:r w:rsidRPr="003C4DD4">
              <w:t>.</w:t>
            </w:r>
            <w:r w:rsidRPr="00600EA3">
              <w:t>V</w:t>
            </w:r>
            <w:r w:rsidRPr="003C4DD4">
              <w:t xml:space="preserve">., </w:t>
            </w:r>
            <w:proofErr w:type="spellStart"/>
            <w:r w:rsidRPr="00600EA3">
              <w:t>Yavorsky</w:t>
            </w:r>
            <w:proofErr w:type="spellEnd"/>
            <w:r w:rsidRPr="003C4DD4">
              <w:t xml:space="preserve"> </w:t>
            </w:r>
            <w:r w:rsidRPr="00600EA3">
              <w:t>N</w:t>
            </w:r>
            <w:r w:rsidRPr="003C4DD4">
              <w:t>.</w:t>
            </w:r>
            <w:r w:rsidRPr="00600EA3">
              <w:t>I</w:t>
            </w:r>
            <w:r w:rsidRPr="003C4DD4">
              <w:t xml:space="preserve">., </w:t>
            </w:r>
            <w:proofErr w:type="spellStart"/>
            <w:r w:rsidRPr="00600EA3">
              <w:t>Kabardin</w:t>
            </w:r>
            <w:proofErr w:type="spellEnd"/>
            <w:r w:rsidRPr="003C4DD4">
              <w:t xml:space="preserve"> </w:t>
            </w:r>
            <w:r w:rsidRPr="00600EA3">
              <w:t>A</w:t>
            </w:r>
            <w:r w:rsidRPr="003C4DD4">
              <w:t>.</w:t>
            </w:r>
            <w:r w:rsidRPr="00600EA3">
              <w:t>K</w:t>
            </w:r>
            <w:r w:rsidRPr="003C4DD4">
              <w:t xml:space="preserve">., </w:t>
            </w:r>
            <w:proofErr w:type="spellStart"/>
            <w:r w:rsidRPr="00600EA3">
              <w:t>Kakaulin</w:t>
            </w:r>
            <w:proofErr w:type="spellEnd"/>
            <w:r w:rsidRPr="003C4DD4">
              <w:t xml:space="preserve"> </w:t>
            </w:r>
            <w:r w:rsidRPr="00600EA3">
              <w:t>S</w:t>
            </w:r>
            <w:r w:rsidRPr="003C4DD4">
              <w:t>.</w:t>
            </w:r>
            <w:r w:rsidRPr="00600EA3">
              <w:t>V</w:t>
            </w:r>
            <w:r w:rsidRPr="003C4DD4">
              <w:t xml:space="preserve">., </w:t>
            </w:r>
            <w:proofErr w:type="spellStart"/>
            <w:r w:rsidRPr="00600EA3">
              <w:t>Gordienko</w:t>
            </w:r>
            <w:proofErr w:type="spellEnd"/>
            <w:r w:rsidRPr="003C4DD4">
              <w:t xml:space="preserve"> </w:t>
            </w:r>
            <w:r w:rsidRPr="00600EA3">
              <w:t>M</w:t>
            </w:r>
            <w:r w:rsidRPr="003C4DD4">
              <w:t>.</w:t>
            </w:r>
            <w:r w:rsidRPr="00600EA3">
              <w:t>R</w:t>
            </w:r>
            <w:r w:rsidRPr="003C4DD4">
              <w:t xml:space="preserve">., </w:t>
            </w:r>
            <w:proofErr w:type="spellStart"/>
            <w:r w:rsidRPr="00600EA3">
              <w:t>Polyakova</w:t>
            </w:r>
            <w:proofErr w:type="spellEnd"/>
            <w:r w:rsidRPr="003C4DD4">
              <w:t xml:space="preserve"> </w:t>
            </w:r>
            <w:r w:rsidRPr="00600EA3">
              <w:t>V</w:t>
            </w:r>
            <w:r w:rsidRPr="003C4DD4">
              <w:t>.</w:t>
            </w:r>
            <w:r w:rsidRPr="00600EA3">
              <w:t>I</w:t>
            </w:r>
            <w:r w:rsidRPr="003C4DD4">
              <w:t xml:space="preserve">., </w:t>
            </w:r>
            <w:proofErr w:type="spellStart"/>
            <w:r w:rsidRPr="00600EA3">
              <w:t>Pravdina</w:t>
            </w:r>
            <w:proofErr w:type="spellEnd"/>
            <w:r w:rsidRPr="003C4DD4">
              <w:t xml:space="preserve"> </w:t>
            </w:r>
            <w:r w:rsidRPr="00600EA3">
              <w:t>M</w:t>
            </w:r>
            <w:r w:rsidRPr="003C4DD4">
              <w:t>.</w:t>
            </w:r>
            <w:r w:rsidRPr="00600EA3">
              <w:t>K</w:t>
            </w:r>
            <w:r w:rsidRPr="003C4DD4">
              <w:t xml:space="preserve">., </w:t>
            </w:r>
            <w:proofErr w:type="spellStart"/>
            <w:r w:rsidRPr="00600EA3">
              <w:t>Derzho</w:t>
            </w:r>
            <w:proofErr w:type="spellEnd"/>
            <w:r w:rsidRPr="003C4DD4">
              <w:t xml:space="preserve"> </w:t>
            </w:r>
            <w:r w:rsidRPr="00600EA3">
              <w:t>O</w:t>
            </w:r>
            <w:r w:rsidRPr="003C4DD4">
              <w:t>.</w:t>
            </w:r>
            <w:r w:rsidRPr="00600EA3">
              <w:t>G</w:t>
            </w:r>
            <w:r w:rsidRPr="003C4DD4">
              <w:t xml:space="preserve">. </w:t>
            </w:r>
            <w:r w:rsidRPr="00600EA3">
              <w:t>Features of Setting Boundary Conditions in Problems of Modeling Turbulent Gas Motion in Turning-and-Expanding Flow for k-ε Turbulence Model and Reynolds Stress Transfer Model</w:t>
            </w:r>
            <w:r w:rsidRPr="003C4DD4">
              <w:t xml:space="preserve"> // </w:t>
            </w:r>
            <w:r w:rsidRPr="00600EA3">
              <w:t>Journal</w:t>
            </w:r>
            <w:r w:rsidRPr="003C4DD4">
              <w:t xml:space="preserve"> </w:t>
            </w:r>
            <w:r w:rsidRPr="00600EA3">
              <w:t>of</w:t>
            </w:r>
            <w:r w:rsidRPr="003C4DD4">
              <w:t xml:space="preserve"> </w:t>
            </w:r>
            <w:r w:rsidRPr="00600EA3">
              <w:t>Engineering</w:t>
            </w:r>
            <w:r w:rsidRPr="003C4DD4">
              <w:t xml:space="preserve"> </w:t>
            </w:r>
            <w:proofErr w:type="spellStart"/>
            <w:r w:rsidRPr="00600EA3">
              <w:t>Thermophysics</w:t>
            </w:r>
            <w:proofErr w:type="spellEnd"/>
            <w:r w:rsidRPr="003C4DD4">
              <w:t>. –</w:t>
            </w:r>
            <w:r>
              <w:t xml:space="preserve"> </w:t>
            </w:r>
            <w:r w:rsidRPr="003C4DD4">
              <w:t>2021.</w:t>
            </w:r>
            <w:r>
              <w:t xml:space="preserve"> </w:t>
            </w:r>
            <w:r w:rsidRPr="003C4DD4">
              <w:t xml:space="preserve">– </w:t>
            </w:r>
            <w:r w:rsidRPr="00600EA3">
              <w:t>Vol</w:t>
            </w:r>
            <w:r w:rsidRPr="009A0F39">
              <w:t xml:space="preserve">. 30, </w:t>
            </w:r>
            <w:r>
              <w:t>№</w:t>
            </w:r>
            <w:r w:rsidRPr="009A0F39">
              <w:t>2</w:t>
            </w:r>
            <w:r>
              <w:t>.</w:t>
            </w:r>
            <w:r w:rsidRPr="009A0F39">
              <w:t xml:space="preserve">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</w:t>
            </w:r>
            <w:r>
              <w:t xml:space="preserve"> 317-323.</w:t>
            </w:r>
            <w:r w:rsidRPr="009A0F39">
              <w:br/>
            </w:r>
            <w:r w:rsidRPr="00600EA3">
              <w:t>April</w:t>
            </w:r>
            <w:r w:rsidRPr="009A0F39">
              <w:t xml:space="preserve"> 2021,  </w:t>
            </w:r>
            <w:r w:rsidRPr="00600EA3">
              <w:t>ISSN</w:t>
            </w:r>
            <w:r w:rsidRPr="009A0F39">
              <w:t xml:space="preserve"> 18102328</w:t>
            </w:r>
            <w:r>
              <w:br/>
            </w:r>
            <w:r w:rsidRPr="00600EA3">
              <w:t>DOI</w:t>
            </w:r>
            <w:r w:rsidRPr="009A0F39">
              <w:t>: 10.1134/</w:t>
            </w:r>
            <w:r w:rsidRPr="00600EA3">
              <w:t>S</w:t>
            </w:r>
            <w:r w:rsidRPr="009A0F39">
              <w:t>1810232821020120</w:t>
            </w:r>
            <w:r>
              <w:br/>
            </w:r>
            <w:proofErr w:type="spellStart"/>
            <w:r w:rsidRPr="00600EA3">
              <w:t>scopus</w:t>
            </w:r>
            <w:proofErr w:type="spellEnd"/>
            <w:r w:rsidRPr="009A0F39">
              <w:t>: 2-s2.0-85111667245</w:t>
            </w:r>
            <w:r w:rsidRPr="007D7770">
              <w:br/>
            </w:r>
            <w:r w:rsidRPr="00F63C20">
              <w:t>WOS:000679896800012</w:t>
            </w:r>
          </w:p>
          <w:p w:rsidR="00C413BD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r>
              <w:t>Ivan</w:t>
            </w:r>
            <w:r w:rsidRPr="009A0F39">
              <w:t xml:space="preserve"> </w:t>
            </w:r>
            <w:proofErr w:type="spellStart"/>
            <w:r>
              <w:t>Kabardin</w:t>
            </w:r>
            <w:proofErr w:type="spellEnd"/>
            <w:r w:rsidRPr="009A0F39">
              <w:t xml:space="preserve">, </w:t>
            </w:r>
            <w:r>
              <w:t>Sergey</w:t>
            </w:r>
            <w:r w:rsidRPr="009A0F39">
              <w:t xml:space="preserve"> </w:t>
            </w:r>
            <w:proofErr w:type="spellStart"/>
            <w:r>
              <w:t>Dvoynishnikov</w:t>
            </w:r>
            <w:proofErr w:type="spellEnd"/>
            <w:r w:rsidRPr="009A0F39">
              <w:t xml:space="preserve">, </w:t>
            </w:r>
            <w:r>
              <w:t>Maxim</w:t>
            </w:r>
            <w:r w:rsidRPr="009A0F39">
              <w:t xml:space="preserve"> </w:t>
            </w:r>
            <w:proofErr w:type="spellStart"/>
            <w:r>
              <w:t>Gordienko</w:t>
            </w:r>
            <w:proofErr w:type="spellEnd"/>
            <w:r w:rsidRPr="009A0F39">
              <w:t xml:space="preserve">, </w:t>
            </w:r>
            <w:r>
              <w:t>Sergey</w:t>
            </w:r>
            <w:r w:rsidRPr="009A0F39">
              <w:t xml:space="preserve"> </w:t>
            </w:r>
            <w:proofErr w:type="spellStart"/>
            <w:r>
              <w:t>Kakaulin</w:t>
            </w:r>
            <w:proofErr w:type="spellEnd"/>
            <w:r w:rsidRPr="001F36FD">
              <w:t xml:space="preserve">, </w:t>
            </w:r>
            <w:proofErr w:type="spellStart"/>
            <w:r>
              <w:t>Vadim</w:t>
            </w:r>
            <w:proofErr w:type="spellEnd"/>
            <w:r w:rsidRPr="001F36FD">
              <w:t xml:space="preserve"> </w:t>
            </w:r>
            <w:proofErr w:type="spellStart"/>
            <w:r>
              <w:t>Ledovsky</w:t>
            </w:r>
            <w:proofErr w:type="spellEnd"/>
            <w:r w:rsidRPr="001F36FD">
              <w:t xml:space="preserve">, </w:t>
            </w:r>
            <w:proofErr w:type="spellStart"/>
            <w:r>
              <w:t>Grigoriy</w:t>
            </w:r>
            <w:proofErr w:type="spellEnd"/>
            <w:r w:rsidRPr="001F36FD">
              <w:t xml:space="preserve"> </w:t>
            </w:r>
            <w:proofErr w:type="spellStart"/>
            <w:r>
              <w:t>Gusev</w:t>
            </w:r>
            <w:proofErr w:type="spellEnd"/>
            <w:r w:rsidRPr="001F36FD">
              <w:t xml:space="preserve">, </w:t>
            </w:r>
            <w:proofErr w:type="spellStart"/>
            <w:r>
              <w:t>Vladislav</w:t>
            </w:r>
            <w:proofErr w:type="spellEnd"/>
            <w:r w:rsidRPr="001F36FD">
              <w:t xml:space="preserve"> </w:t>
            </w:r>
            <w:proofErr w:type="spellStart"/>
            <w:r>
              <w:t>Zuev</w:t>
            </w:r>
            <w:proofErr w:type="spellEnd"/>
            <w:r w:rsidRPr="001F36FD">
              <w:t xml:space="preserve"> </w:t>
            </w:r>
            <w:r>
              <w:t>and</w:t>
            </w:r>
            <w:r w:rsidRPr="001F36FD">
              <w:t xml:space="preserve"> </w:t>
            </w:r>
            <w:r>
              <w:t>Valery</w:t>
            </w:r>
            <w:r w:rsidRPr="001F36FD">
              <w:t xml:space="preserve"> </w:t>
            </w:r>
            <w:proofErr w:type="spellStart"/>
            <w:r>
              <w:t>Okulov</w:t>
            </w:r>
            <w:proofErr w:type="spellEnd"/>
            <w:r w:rsidRPr="001F36FD">
              <w:t xml:space="preserve">. </w:t>
            </w:r>
            <w:r w:rsidRPr="003A7F2A">
              <w:t>Optical</w:t>
            </w:r>
            <w:r w:rsidRPr="009A0F39">
              <w:t xml:space="preserve"> </w:t>
            </w:r>
            <w:r w:rsidRPr="003A7F2A">
              <w:t>Methods</w:t>
            </w:r>
            <w:r w:rsidRPr="009A0F39">
              <w:t xml:space="preserve"> </w:t>
            </w:r>
            <w:r w:rsidRPr="003A7F2A">
              <w:t>for</w:t>
            </w:r>
            <w:r w:rsidRPr="009A0F39">
              <w:t xml:space="preserve"> </w:t>
            </w:r>
            <w:r w:rsidRPr="003A7F2A">
              <w:t>Measuring</w:t>
            </w:r>
            <w:r w:rsidRPr="009A0F39">
              <w:t xml:space="preserve"> </w:t>
            </w:r>
            <w:r w:rsidRPr="003A7F2A">
              <w:t>Icing</w:t>
            </w:r>
            <w:r w:rsidRPr="009A0F39">
              <w:t xml:space="preserve"> </w:t>
            </w:r>
            <w:r w:rsidRPr="003A7F2A">
              <w:t>of</w:t>
            </w:r>
            <w:r w:rsidRPr="009A0F39">
              <w:t xml:space="preserve"> </w:t>
            </w:r>
            <w:r w:rsidRPr="003A7F2A">
              <w:t>Wind</w:t>
            </w:r>
            <w:r w:rsidRPr="009A0F39">
              <w:t xml:space="preserve"> </w:t>
            </w:r>
            <w:r w:rsidRPr="003A7F2A">
              <w:t>Turbine</w:t>
            </w:r>
            <w:r w:rsidRPr="009A0F39">
              <w:t xml:space="preserve"> </w:t>
            </w:r>
            <w:r w:rsidRPr="003A7F2A">
              <w:t>Blades</w:t>
            </w:r>
            <w:r w:rsidRPr="009A0F39">
              <w:t xml:space="preserve"> // </w:t>
            </w:r>
            <w:r>
              <w:t xml:space="preserve">Energies. – 2021. </w:t>
            </w:r>
            <w:r w:rsidRPr="009A0F39">
              <w:t xml:space="preserve">– </w:t>
            </w:r>
            <w:r w:rsidRPr="00600EA3">
              <w:t>Vol</w:t>
            </w:r>
            <w:r w:rsidRPr="009A0F39">
              <w:t xml:space="preserve">. 14, </w:t>
            </w:r>
            <w:r>
              <w:t>№</w:t>
            </w:r>
            <w:r w:rsidRPr="009A0F39">
              <w:t xml:space="preserve">20.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</w:t>
            </w:r>
            <w:r>
              <w:t xml:space="preserve"> </w:t>
            </w:r>
            <w:r w:rsidRPr="009A0F39">
              <w:t xml:space="preserve">6485. </w:t>
            </w:r>
            <w:r>
              <w:br/>
            </w:r>
            <w:r w:rsidRPr="00F63C20">
              <w:t>Published: 10 October 2021</w:t>
            </w:r>
            <w:r w:rsidRPr="00F63C20">
              <w:br/>
              <w:t>DOI: 10.3390/en14206485</w:t>
            </w:r>
            <w:r>
              <w:br/>
            </w:r>
            <w:proofErr w:type="spellStart"/>
            <w:r w:rsidRPr="00F63C20">
              <w:t>scopus</w:t>
            </w:r>
            <w:proofErr w:type="spellEnd"/>
            <w:r w:rsidRPr="00F63C20">
              <w:t>: 2-s2.0-85117230855</w:t>
            </w:r>
            <w:r>
              <w:br/>
            </w:r>
            <w:r w:rsidRPr="00F63C20">
              <w:t>JCR -Q2/</w:t>
            </w:r>
            <w:proofErr w:type="spellStart"/>
            <w:r w:rsidRPr="00F63C20">
              <w:t>WoS</w:t>
            </w:r>
            <w:proofErr w:type="spellEnd"/>
            <w:r w:rsidRPr="00F63C20">
              <w:t xml:space="preserve"> - Q3/ Impact factor: 3.004</w:t>
            </w:r>
          </w:p>
          <w:p w:rsidR="00C413BD" w:rsidRPr="006844B7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1A7634">
              <w:t>Strel’nik</w:t>
            </w:r>
            <w:proofErr w:type="spellEnd"/>
            <w:r w:rsidRPr="001A7634">
              <w:t xml:space="preserve"> A. S., </w:t>
            </w:r>
            <w:proofErr w:type="spellStart"/>
            <w:r w:rsidRPr="001A7634">
              <w:t>Dvoinishnikov</w:t>
            </w:r>
            <w:proofErr w:type="spellEnd"/>
            <w:r w:rsidRPr="001A7634">
              <w:t xml:space="preserve"> S. V., </w:t>
            </w:r>
            <w:proofErr w:type="spellStart"/>
            <w:r w:rsidRPr="001A7634">
              <w:t>Meledin</w:t>
            </w:r>
            <w:proofErr w:type="spellEnd"/>
            <w:r w:rsidRPr="001A7634">
              <w:t xml:space="preserve"> V. G., </w:t>
            </w:r>
            <w:proofErr w:type="spellStart"/>
            <w:r w:rsidRPr="001A7634">
              <w:t>Rakhmanov</w:t>
            </w:r>
            <w:proofErr w:type="spellEnd"/>
            <w:r w:rsidRPr="001A7634">
              <w:t xml:space="preserve"> V. V., </w:t>
            </w:r>
            <w:proofErr w:type="spellStart"/>
            <w:r w:rsidRPr="001A7634">
              <w:t>Bakakin</w:t>
            </w:r>
            <w:proofErr w:type="spellEnd"/>
            <w:r w:rsidRPr="001A7634">
              <w:t xml:space="preserve"> G. V., </w:t>
            </w:r>
            <w:proofErr w:type="spellStart"/>
            <w:r w:rsidRPr="001A7634">
              <w:t>Kabardin</w:t>
            </w:r>
            <w:proofErr w:type="spellEnd"/>
            <w:r w:rsidRPr="001A7634">
              <w:t xml:space="preserve"> I. K., </w:t>
            </w:r>
            <w:proofErr w:type="spellStart"/>
            <w:r w:rsidRPr="001A7634">
              <w:t>Derzho</w:t>
            </w:r>
            <w:proofErr w:type="spellEnd"/>
            <w:r w:rsidRPr="001A7634">
              <w:t xml:space="preserve"> O. G., </w:t>
            </w:r>
            <w:proofErr w:type="spellStart"/>
            <w:r w:rsidRPr="001A7634">
              <w:t>Gordienko</w:t>
            </w:r>
            <w:proofErr w:type="spellEnd"/>
            <w:r w:rsidRPr="001A7634">
              <w:t xml:space="preserve"> M. R., </w:t>
            </w:r>
            <w:proofErr w:type="spellStart"/>
            <w:r w:rsidRPr="001A7634">
              <w:t>Kakaulin</w:t>
            </w:r>
            <w:proofErr w:type="spellEnd"/>
            <w:r w:rsidRPr="001A7634">
              <w:t xml:space="preserve"> S. V. Ultrasonic Measurements of Two-Phase Flow</w:t>
            </w:r>
            <w:r>
              <w:t xml:space="preserve"> </w:t>
            </w:r>
            <w:r w:rsidRPr="001A7634">
              <w:t xml:space="preserve">// Journal of Engineering </w:t>
            </w:r>
            <w:proofErr w:type="spellStart"/>
            <w:r w:rsidRPr="001A7634">
              <w:t>Thermophysics</w:t>
            </w:r>
            <w:proofErr w:type="spellEnd"/>
            <w:r>
              <w:t>. –</w:t>
            </w:r>
            <w:r w:rsidRPr="001A7634">
              <w:t xml:space="preserve"> 2021</w:t>
            </w:r>
            <w:r>
              <w:t>. – Vol. 30, №4.</w:t>
            </w:r>
            <w:r w:rsidRPr="001A7634">
              <w:t xml:space="preserve"> </w:t>
            </w:r>
            <w:r w:rsidRPr="003958B5">
              <w:rPr>
                <w:lang w:eastAsia="ru-RU"/>
              </w:rPr>
              <w:t>–</w:t>
            </w:r>
            <w:r w:rsidRPr="00600EA3">
              <w:t xml:space="preserve"> P.</w:t>
            </w:r>
            <w:r>
              <w:t xml:space="preserve"> </w:t>
            </w:r>
            <w:r w:rsidRPr="004C5E17">
              <w:t>679</w:t>
            </w:r>
            <w:r>
              <w:t>-</w:t>
            </w:r>
            <w:r w:rsidRPr="004C5E17">
              <w:t>692</w:t>
            </w:r>
            <w:r>
              <w:t>.</w:t>
            </w:r>
            <w:r w:rsidRPr="00C413BD">
              <w:br/>
            </w:r>
            <w:r w:rsidRPr="001A7634">
              <w:t xml:space="preserve">DOI: </w:t>
            </w:r>
            <w:r w:rsidRPr="00C413BD">
              <w:rPr>
                <w:color w:val="000000"/>
                <w:shd w:val="clear" w:color="auto" w:fill="FFFFFF"/>
                <w:lang w:eastAsia="ru-RU"/>
              </w:rPr>
              <w:t>10.1134/S1810232821040111</w:t>
            </w:r>
            <w:r w:rsidRPr="00C413BD">
              <w:rPr>
                <w:color w:val="000000"/>
                <w:shd w:val="clear" w:color="auto" w:fill="FFFFFF"/>
                <w:lang w:val="ru-RU" w:eastAsia="ru-RU"/>
              </w:rPr>
              <w:br/>
            </w:r>
            <w:proofErr w:type="spellStart"/>
            <w:r w:rsidRPr="006844B7">
              <w:t>scopus</w:t>
            </w:r>
            <w:proofErr w:type="spellEnd"/>
            <w:r w:rsidRPr="006844B7">
              <w:t>: 2-s2.0-85121357779</w:t>
            </w:r>
            <w:r>
              <w:rPr>
                <w:lang w:val="ru-RU"/>
              </w:rPr>
              <w:br/>
            </w:r>
            <w:r w:rsidRPr="006844B7">
              <w:t>WOS:000730592500011</w:t>
            </w:r>
          </w:p>
          <w:p w:rsidR="00C413BD" w:rsidRPr="006844B7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C413BD">
              <w:lastRenderedPageBreak/>
              <w:t>Gordienko</w:t>
            </w:r>
            <w:proofErr w:type="spellEnd"/>
            <w:r w:rsidRPr="00C413BD">
              <w:t xml:space="preserve"> M. R., </w:t>
            </w:r>
            <w:proofErr w:type="spellStart"/>
            <w:r w:rsidRPr="00C413BD">
              <w:t>Yavorsky</w:t>
            </w:r>
            <w:proofErr w:type="spellEnd"/>
            <w:r w:rsidRPr="00C413BD">
              <w:t xml:space="preserve"> N. I., </w:t>
            </w:r>
            <w:proofErr w:type="spellStart"/>
            <w:r w:rsidRPr="00C413BD">
              <w:t>Pravdina</w:t>
            </w:r>
            <w:proofErr w:type="spellEnd"/>
            <w:r w:rsidRPr="00C413BD">
              <w:t xml:space="preserve"> M. </w:t>
            </w:r>
            <w:proofErr w:type="spellStart"/>
            <w:r w:rsidRPr="00C413BD">
              <w:t>Kh</w:t>
            </w:r>
            <w:proofErr w:type="spellEnd"/>
            <w:r w:rsidRPr="00C413BD">
              <w:t xml:space="preserve">., </w:t>
            </w:r>
            <w:proofErr w:type="spellStart"/>
            <w:r w:rsidRPr="00C413BD">
              <w:t>Kakaulin</w:t>
            </w:r>
            <w:proofErr w:type="spellEnd"/>
            <w:r w:rsidRPr="00C413BD">
              <w:t xml:space="preserve"> S. V., </w:t>
            </w:r>
            <w:proofErr w:type="spellStart"/>
            <w:r w:rsidRPr="00C413BD">
              <w:t>Kabardin</w:t>
            </w:r>
            <w:proofErr w:type="spellEnd"/>
            <w:r w:rsidRPr="00C413BD">
              <w:t xml:space="preserve"> I. K. Visualization in the </w:t>
            </w:r>
            <w:proofErr w:type="spellStart"/>
            <w:r w:rsidRPr="00C413BD">
              <w:t>Ranque-Hilsch</w:t>
            </w:r>
            <w:proofErr w:type="spellEnd"/>
            <w:r w:rsidRPr="00C413BD">
              <w:t xml:space="preserve"> vortex tube using high-speed video recording // IOP Journal of Physics: Conference Series. – 2021. – Vol. 2119, №1. – P. 012104.</w:t>
            </w:r>
            <w:r w:rsidRPr="00C413BD">
              <w:t>/</w:t>
            </w:r>
            <w:r w:rsidRPr="00C413BD">
              <w:br/>
            </w:r>
            <w:r w:rsidRPr="006844B7">
              <w:t xml:space="preserve">DOI:10.1088/1742-6596/2119/1/012104 </w:t>
            </w:r>
            <w:r>
              <w:rPr>
                <w:lang w:val="ru-RU"/>
              </w:rPr>
              <w:br/>
            </w:r>
            <w:proofErr w:type="spellStart"/>
            <w:r w:rsidRPr="006844B7">
              <w:t>scopus</w:t>
            </w:r>
            <w:proofErr w:type="spellEnd"/>
            <w:r w:rsidRPr="006844B7">
              <w:t>: 2-s2.0-85123588647</w:t>
            </w:r>
          </w:p>
          <w:p w:rsidR="00C413BD" w:rsidRPr="006844B7" w:rsidRDefault="00C413BD" w:rsidP="00C413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1134" w:hanging="567"/>
            </w:pPr>
            <w:proofErr w:type="spellStart"/>
            <w:r w:rsidRPr="00C413BD">
              <w:t>Gordienko</w:t>
            </w:r>
            <w:proofErr w:type="spellEnd"/>
            <w:r w:rsidRPr="00C413BD">
              <w:t xml:space="preserve"> M. R., </w:t>
            </w:r>
            <w:proofErr w:type="spellStart"/>
            <w:r w:rsidRPr="00C413BD">
              <w:t>Kabardin</w:t>
            </w:r>
            <w:proofErr w:type="spellEnd"/>
            <w:r w:rsidRPr="00C413BD">
              <w:t xml:space="preserve"> I. K., </w:t>
            </w:r>
            <w:proofErr w:type="spellStart"/>
            <w:r w:rsidRPr="00C413BD">
              <w:t>Meledin</w:t>
            </w:r>
            <w:proofErr w:type="spellEnd"/>
            <w:r w:rsidRPr="00C413BD">
              <w:t xml:space="preserve"> V. G., </w:t>
            </w:r>
            <w:proofErr w:type="spellStart"/>
            <w:r w:rsidRPr="00C413BD">
              <w:t>Kabardin</w:t>
            </w:r>
            <w:proofErr w:type="spellEnd"/>
            <w:r w:rsidRPr="00C413BD">
              <w:t xml:space="preserve"> A. K., </w:t>
            </w:r>
            <w:proofErr w:type="spellStart"/>
            <w:r w:rsidRPr="00C413BD">
              <w:t>Pravdina</w:t>
            </w:r>
            <w:proofErr w:type="spellEnd"/>
            <w:r w:rsidRPr="00C413BD">
              <w:t xml:space="preserve"> M. </w:t>
            </w:r>
            <w:proofErr w:type="spellStart"/>
            <w:r w:rsidRPr="00C413BD">
              <w:t>Kh</w:t>
            </w:r>
            <w:proofErr w:type="spellEnd"/>
            <w:r w:rsidRPr="00C413BD">
              <w:t xml:space="preserve">., </w:t>
            </w:r>
            <w:proofErr w:type="spellStart"/>
            <w:r w:rsidRPr="00C413BD">
              <w:t>Rahmanov</w:t>
            </w:r>
            <w:proofErr w:type="spellEnd"/>
            <w:r w:rsidRPr="00C413BD">
              <w:t xml:space="preserve"> V. V., </w:t>
            </w:r>
            <w:proofErr w:type="spellStart"/>
            <w:r w:rsidRPr="00C413BD">
              <w:t>Kakaulin</w:t>
            </w:r>
            <w:proofErr w:type="spellEnd"/>
            <w:r w:rsidRPr="00C413BD">
              <w:t xml:space="preserve"> S. V., Pavlov V. A., </w:t>
            </w:r>
            <w:proofErr w:type="spellStart"/>
            <w:r w:rsidRPr="00C413BD">
              <w:t>Yavorsky</w:t>
            </w:r>
            <w:proofErr w:type="spellEnd"/>
            <w:r w:rsidRPr="00C413BD">
              <w:t xml:space="preserve"> N. I. Development of the </w:t>
            </w:r>
            <w:proofErr w:type="spellStart"/>
            <w:r w:rsidRPr="00C413BD">
              <w:t>multiparameter</w:t>
            </w:r>
            <w:proofErr w:type="spellEnd"/>
            <w:r w:rsidRPr="00C413BD">
              <w:t xml:space="preserve"> triangulation method for the wind turbines blades ice formation diagnostic // IOP Journal of Physics: Conference Series. – 2021. – Vol. 2119. – P. 012110.</w:t>
            </w:r>
            <w:r w:rsidRPr="00C413BD">
              <w:br/>
            </w:r>
            <w:r w:rsidRPr="006844B7">
              <w:t>DOI:10.1088/1742-6596/2119/1/012110</w:t>
            </w:r>
            <w:r w:rsidRPr="00C413BD">
              <w:br/>
            </w:r>
            <w:proofErr w:type="spellStart"/>
            <w:r w:rsidRPr="006844B7">
              <w:t>scopus</w:t>
            </w:r>
            <w:proofErr w:type="spellEnd"/>
            <w:r w:rsidRPr="006844B7">
              <w:t>: 2-s2.0-85123636002</w:t>
            </w:r>
          </w:p>
          <w:p w:rsidR="00C413BD" w:rsidRPr="00C63E11" w:rsidRDefault="00C413BD" w:rsidP="00C413BD">
            <w:pPr>
              <w:pStyle w:val="a3"/>
              <w:spacing w:line="276" w:lineRule="auto"/>
              <w:ind w:left="1134"/>
            </w:pPr>
          </w:p>
        </w:tc>
      </w:tr>
      <w:tr w:rsidR="00C63E11" w:rsidRPr="00C63E11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413BD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lastRenderedPageBreak/>
              <w:t>Участие</w:t>
            </w:r>
            <w:r w:rsidRPr="00C413BD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в</w:t>
            </w:r>
            <w:r w:rsidRPr="00C413BD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конференциях</w:t>
            </w:r>
            <w:r w:rsidRPr="00C413BD">
              <w:rPr>
                <w:b/>
                <w:bCs/>
                <w:lang w:val="en-US"/>
              </w:rPr>
              <w:t xml:space="preserve"> 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E00B16">
              <w:rPr>
                <w:sz w:val="20"/>
              </w:rPr>
              <w:t xml:space="preserve">N.I. </w:t>
            </w:r>
            <w:proofErr w:type="spellStart"/>
            <w:r w:rsidRPr="00E00B16">
              <w:rPr>
                <w:sz w:val="20"/>
              </w:rPr>
              <w:t>Yavorsky</w:t>
            </w:r>
            <w:proofErr w:type="spellEnd"/>
            <w:r w:rsidRPr="00E00B16">
              <w:rPr>
                <w:sz w:val="20"/>
              </w:rPr>
              <w:t xml:space="preserve">, V.G. </w:t>
            </w:r>
            <w:proofErr w:type="spellStart"/>
            <w:r w:rsidRPr="00E00B16">
              <w:rPr>
                <w:sz w:val="20"/>
              </w:rPr>
              <w:t>Meledin</w:t>
            </w:r>
            <w:proofErr w:type="spellEnd"/>
            <w:r w:rsidRPr="00E00B16">
              <w:rPr>
                <w:sz w:val="20"/>
              </w:rPr>
              <w:t xml:space="preserve">, I.K. </w:t>
            </w:r>
            <w:proofErr w:type="spellStart"/>
            <w:r w:rsidRPr="00E00B16">
              <w:rPr>
                <w:sz w:val="20"/>
              </w:rPr>
              <w:t>Kabardin</w:t>
            </w:r>
            <w:proofErr w:type="spellEnd"/>
            <w:r w:rsidRPr="00E00B16">
              <w:rPr>
                <w:sz w:val="20"/>
              </w:rPr>
              <w:t xml:space="preserve">, M.R. </w:t>
            </w:r>
            <w:proofErr w:type="spellStart"/>
            <w:r w:rsidRPr="00E00B16">
              <w:rPr>
                <w:sz w:val="20"/>
              </w:rPr>
              <w:t>Gordienko</w:t>
            </w:r>
            <w:proofErr w:type="spellEnd"/>
            <w:r w:rsidRPr="00E00B16">
              <w:rPr>
                <w:sz w:val="20"/>
              </w:rPr>
              <w:t xml:space="preserve">, </w:t>
            </w:r>
            <w:proofErr w:type="spellStart"/>
            <w:r w:rsidRPr="00E00B16">
              <w:rPr>
                <w:sz w:val="20"/>
              </w:rPr>
              <w:t>M.Kh</w:t>
            </w:r>
            <w:proofErr w:type="spellEnd"/>
            <w:r w:rsidRPr="00E00B16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</w:rPr>
              <w:t>Pravdina</w:t>
            </w:r>
            <w:proofErr w:type="spellEnd"/>
            <w:r w:rsidRPr="00E00B16">
              <w:rPr>
                <w:sz w:val="20"/>
              </w:rPr>
              <w:t xml:space="preserve">, D.V. </w:t>
            </w:r>
            <w:proofErr w:type="spellStart"/>
            <w:r w:rsidRPr="00E00B16">
              <w:rPr>
                <w:sz w:val="20"/>
              </w:rPr>
              <w:t>Kulikov</w:t>
            </w:r>
            <w:proofErr w:type="spellEnd"/>
            <w:r w:rsidRPr="00E00B16">
              <w:rPr>
                <w:sz w:val="20"/>
              </w:rPr>
              <w:t xml:space="preserve">, V.I. </w:t>
            </w:r>
            <w:proofErr w:type="spellStart"/>
            <w:r w:rsidRPr="00E00B16">
              <w:rPr>
                <w:sz w:val="20"/>
              </w:rPr>
              <w:t>Polyakova</w:t>
            </w:r>
            <w:proofErr w:type="spellEnd"/>
            <w:r w:rsidRPr="00E00B16">
              <w:rPr>
                <w:sz w:val="20"/>
              </w:rPr>
              <w:t xml:space="preserve">, V.A. Pavlov Velocity field diagnostics inside the </w:t>
            </w:r>
            <w:proofErr w:type="spellStart"/>
            <w:r w:rsidRPr="00E00B16">
              <w:rPr>
                <w:sz w:val="20"/>
              </w:rPr>
              <w:t>ranque-hilsh</w:t>
            </w:r>
            <w:proofErr w:type="spellEnd"/>
            <w:r w:rsidRPr="00E00B16">
              <w:rPr>
                <w:sz w:val="20"/>
              </w:rPr>
              <w:t xml:space="preserve"> vortex tube with square cross-section// Book of abstract of XIX International conference on the methods of </w:t>
            </w:r>
            <w:proofErr w:type="spellStart"/>
            <w:r w:rsidRPr="00E00B16">
              <w:rPr>
                <w:sz w:val="20"/>
              </w:rPr>
              <w:t>aerophysical</w:t>
            </w:r>
            <w:proofErr w:type="spellEnd"/>
            <w:r w:rsidRPr="00E00B16">
              <w:rPr>
                <w:sz w:val="20"/>
              </w:rPr>
              <w:t xml:space="preserve"> research Part II, August 13-19, 2018. - Novosibirsk Russia. P. 309-310.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E00B16">
              <w:rPr>
                <w:sz w:val="20"/>
              </w:rPr>
              <w:t xml:space="preserve">N.I. </w:t>
            </w:r>
            <w:proofErr w:type="spellStart"/>
            <w:r w:rsidRPr="00E00B16">
              <w:rPr>
                <w:sz w:val="20"/>
              </w:rPr>
              <w:t>Yavorsky</w:t>
            </w:r>
            <w:proofErr w:type="spellEnd"/>
            <w:r w:rsidRPr="00E00B16">
              <w:rPr>
                <w:sz w:val="20"/>
              </w:rPr>
              <w:t xml:space="preserve">, V.G. </w:t>
            </w:r>
            <w:proofErr w:type="spellStart"/>
            <w:r w:rsidRPr="00E00B16">
              <w:rPr>
                <w:sz w:val="20"/>
              </w:rPr>
              <w:t>Meledin</w:t>
            </w:r>
            <w:proofErr w:type="spellEnd"/>
            <w:r w:rsidRPr="00E00B16">
              <w:rPr>
                <w:sz w:val="20"/>
              </w:rPr>
              <w:t xml:space="preserve">, I.K. </w:t>
            </w:r>
            <w:proofErr w:type="spellStart"/>
            <w:r w:rsidRPr="00E00B16">
              <w:rPr>
                <w:sz w:val="20"/>
              </w:rPr>
              <w:t>Kabardin</w:t>
            </w:r>
            <w:proofErr w:type="spellEnd"/>
            <w:r w:rsidRPr="00E00B16">
              <w:rPr>
                <w:sz w:val="20"/>
              </w:rPr>
              <w:t xml:space="preserve"> , M.R. </w:t>
            </w:r>
            <w:proofErr w:type="spellStart"/>
            <w:r w:rsidRPr="00E00B16">
              <w:rPr>
                <w:sz w:val="20"/>
              </w:rPr>
              <w:t>Gordienko</w:t>
            </w:r>
            <w:proofErr w:type="spellEnd"/>
            <w:r w:rsidRPr="00E00B16">
              <w:rPr>
                <w:sz w:val="20"/>
              </w:rPr>
              <w:t xml:space="preserve">, </w:t>
            </w:r>
            <w:proofErr w:type="spellStart"/>
            <w:r w:rsidRPr="00E00B16">
              <w:rPr>
                <w:sz w:val="20"/>
              </w:rPr>
              <w:t>M.Kh</w:t>
            </w:r>
            <w:proofErr w:type="spellEnd"/>
            <w:r w:rsidRPr="00E00B16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</w:rPr>
              <w:t>Pravdina</w:t>
            </w:r>
            <w:proofErr w:type="spellEnd"/>
            <w:r w:rsidRPr="00E00B16">
              <w:rPr>
                <w:sz w:val="20"/>
              </w:rPr>
              <w:t xml:space="preserve">, D.V. </w:t>
            </w:r>
            <w:proofErr w:type="spellStart"/>
            <w:r w:rsidRPr="00E00B16">
              <w:rPr>
                <w:sz w:val="20"/>
              </w:rPr>
              <w:t>Kulikov</w:t>
            </w:r>
            <w:proofErr w:type="spellEnd"/>
            <w:r w:rsidRPr="00E00B16">
              <w:rPr>
                <w:sz w:val="20"/>
              </w:rPr>
              <w:t xml:space="preserve">, V.I. </w:t>
            </w:r>
            <w:proofErr w:type="spellStart"/>
            <w:r w:rsidRPr="00E00B16">
              <w:rPr>
                <w:sz w:val="20"/>
              </w:rPr>
              <w:t>Polyakova</w:t>
            </w:r>
            <w:proofErr w:type="spellEnd"/>
            <w:r w:rsidRPr="00E00B16">
              <w:rPr>
                <w:sz w:val="20"/>
              </w:rPr>
              <w:t xml:space="preserve">, V.A. Pavlov Noncontact diagnostics inside the </w:t>
            </w:r>
            <w:proofErr w:type="spellStart"/>
            <w:r w:rsidRPr="00E00B16">
              <w:rPr>
                <w:sz w:val="20"/>
              </w:rPr>
              <w:t>ranque-hilsh</w:t>
            </w:r>
            <w:proofErr w:type="spellEnd"/>
            <w:r w:rsidRPr="00E00B16">
              <w:rPr>
                <w:sz w:val="20"/>
              </w:rPr>
              <w:t xml:space="preserve"> vortex tube with square cross-section//Book of abstracts of 4th International retreat on </w:t>
            </w:r>
            <w:proofErr w:type="spellStart"/>
            <w:r w:rsidRPr="00E00B16">
              <w:rPr>
                <w:sz w:val="20"/>
              </w:rPr>
              <w:t>Vortical</w:t>
            </w:r>
            <w:proofErr w:type="spellEnd"/>
            <w:r w:rsidRPr="00E00B16">
              <w:rPr>
                <w:sz w:val="20"/>
              </w:rPr>
              <w:t xml:space="preserve">  flow and aerodynamics, October 01-03,2018, Novosibirsk, Russia. - P. 85-86. 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E00B16">
              <w:rPr>
                <w:sz w:val="20"/>
              </w:rPr>
              <w:t xml:space="preserve">I.K. </w:t>
            </w:r>
            <w:proofErr w:type="spellStart"/>
            <w:r w:rsidRPr="00E00B16">
              <w:rPr>
                <w:sz w:val="20"/>
              </w:rPr>
              <w:t>Kabardin</w:t>
            </w:r>
            <w:proofErr w:type="spellEnd"/>
            <w:r w:rsidRPr="00E00B16">
              <w:rPr>
                <w:sz w:val="20"/>
              </w:rPr>
              <w:t xml:space="preserve">, V.G. </w:t>
            </w:r>
            <w:proofErr w:type="spellStart"/>
            <w:r w:rsidRPr="00E00B16">
              <w:rPr>
                <w:sz w:val="20"/>
              </w:rPr>
              <w:t>Meledin</w:t>
            </w:r>
            <w:proofErr w:type="spellEnd"/>
            <w:r w:rsidRPr="00E00B16">
              <w:rPr>
                <w:sz w:val="20"/>
              </w:rPr>
              <w:t xml:space="preserve">, N.I. </w:t>
            </w:r>
            <w:proofErr w:type="spellStart"/>
            <w:r w:rsidRPr="00E00B16">
              <w:rPr>
                <w:sz w:val="20"/>
              </w:rPr>
              <w:t>Yavorsky</w:t>
            </w:r>
            <w:proofErr w:type="spellEnd"/>
            <w:r w:rsidRPr="00E00B16">
              <w:rPr>
                <w:sz w:val="20"/>
              </w:rPr>
              <w:t xml:space="preserve">, M.R. </w:t>
            </w:r>
            <w:proofErr w:type="spellStart"/>
            <w:r w:rsidRPr="00E00B16">
              <w:rPr>
                <w:sz w:val="20"/>
              </w:rPr>
              <w:t>Gordienko</w:t>
            </w:r>
            <w:proofErr w:type="spellEnd"/>
            <w:r w:rsidRPr="00E00B16">
              <w:rPr>
                <w:sz w:val="20"/>
              </w:rPr>
              <w:t xml:space="preserve">, </w:t>
            </w:r>
            <w:proofErr w:type="spellStart"/>
            <w:r w:rsidRPr="00E00B16">
              <w:rPr>
                <w:sz w:val="20"/>
              </w:rPr>
              <w:t>M.Kh</w:t>
            </w:r>
            <w:proofErr w:type="spellEnd"/>
            <w:r w:rsidRPr="00E00B16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</w:rPr>
              <w:t>Pravdina</w:t>
            </w:r>
            <w:proofErr w:type="spellEnd"/>
            <w:r w:rsidRPr="00E00B16">
              <w:rPr>
                <w:sz w:val="20"/>
              </w:rPr>
              <w:t xml:space="preserve">, D.V. </w:t>
            </w:r>
            <w:proofErr w:type="spellStart"/>
            <w:r w:rsidRPr="00E00B16">
              <w:rPr>
                <w:sz w:val="20"/>
              </w:rPr>
              <w:t>Kulikov</w:t>
            </w:r>
            <w:proofErr w:type="spellEnd"/>
            <w:r w:rsidRPr="00E00B16">
              <w:rPr>
                <w:sz w:val="20"/>
              </w:rPr>
              <w:t xml:space="preserve">, V.I. </w:t>
            </w:r>
            <w:proofErr w:type="spellStart"/>
            <w:r w:rsidRPr="00E00B16">
              <w:rPr>
                <w:sz w:val="20"/>
              </w:rPr>
              <w:t>Polyakova</w:t>
            </w:r>
            <w:proofErr w:type="spellEnd"/>
            <w:r w:rsidRPr="00E00B16">
              <w:rPr>
                <w:sz w:val="20"/>
              </w:rPr>
              <w:t xml:space="preserve">, V.A. Pavlov. LDA diagnostics inside the </w:t>
            </w:r>
            <w:proofErr w:type="spellStart"/>
            <w:r w:rsidRPr="00E00B16">
              <w:rPr>
                <w:sz w:val="20"/>
              </w:rPr>
              <w:t>Ranque-Hilsh</w:t>
            </w:r>
            <w:proofErr w:type="spellEnd"/>
            <w:r w:rsidRPr="00E00B16">
              <w:rPr>
                <w:sz w:val="20"/>
              </w:rPr>
              <w:t xml:space="preserve"> vortex tube //4th International Conference on Experimental Fluid Mechanics – ICEFM 2018, Munich, Germany, </w:t>
            </w:r>
            <w:proofErr w:type="gramStart"/>
            <w:r w:rsidRPr="00E00B16">
              <w:rPr>
                <w:sz w:val="20"/>
              </w:rPr>
              <w:t>July</w:t>
            </w:r>
            <w:proofErr w:type="gramEnd"/>
            <w:r w:rsidRPr="00E00B16">
              <w:rPr>
                <w:sz w:val="20"/>
              </w:rPr>
              <w:t xml:space="preserve"> 2-4, 2018.</w:t>
            </w:r>
          </w:p>
          <w:p w:rsidR="00C63E11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 xml:space="preserve">Гордиенко М. Р. Экспериментальное исследование профилей скорости в вихревой трубе Ранка-Хилша методом ЛДА // </w:t>
            </w:r>
            <w:r w:rsidRPr="00E00B16">
              <w:rPr>
                <w:sz w:val="20"/>
              </w:rPr>
              <w:t>XV</w:t>
            </w:r>
            <w:r w:rsidRPr="00C413BD">
              <w:rPr>
                <w:sz w:val="20"/>
                <w:lang w:val="ru-RU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C413BD">
              <w:rPr>
                <w:sz w:val="20"/>
                <w:lang w:val="ru-RU"/>
              </w:rPr>
              <w:t>гидрогазодинамики</w:t>
            </w:r>
            <w:proofErr w:type="spellEnd"/>
            <w:r w:rsidRPr="00C413BD">
              <w:rPr>
                <w:sz w:val="20"/>
                <w:lang w:val="ru-RU"/>
              </w:rPr>
              <w:t>», г. Новосибирск, 20-23 ноября 2018 г. Новосибирск, 20-23 ноября 2018 г.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>– С.75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E00B16">
              <w:rPr>
                <w:sz w:val="20"/>
                <w:lang w:val="ru-RU"/>
              </w:rPr>
              <w:t>И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К</w:t>
            </w:r>
            <w:r w:rsidRPr="00C413BD">
              <w:rPr>
                <w:sz w:val="20"/>
              </w:rPr>
              <w:t xml:space="preserve">. </w:t>
            </w:r>
            <w:r w:rsidRPr="00E00B16">
              <w:rPr>
                <w:sz w:val="20"/>
                <w:lang w:val="ru-RU"/>
              </w:rPr>
              <w:t>Кабардин</w:t>
            </w:r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Н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И</w:t>
            </w:r>
            <w:r w:rsidRPr="00C413BD">
              <w:rPr>
                <w:sz w:val="20"/>
              </w:rPr>
              <w:t xml:space="preserve">. </w:t>
            </w:r>
            <w:r w:rsidRPr="00E00B16">
              <w:rPr>
                <w:sz w:val="20"/>
                <w:lang w:val="ru-RU"/>
              </w:rPr>
              <w:t>Яворский</w:t>
            </w:r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В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Г</w:t>
            </w:r>
            <w:r w:rsidRPr="00C413BD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  <w:lang w:val="ru-RU"/>
              </w:rPr>
              <w:t>Меледин</w:t>
            </w:r>
            <w:proofErr w:type="spellEnd"/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М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Р</w:t>
            </w:r>
            <w:r w:rsidRPr="00C413BD">
              <w:rPr>
                <w:sz w:val="20"/>
              </w:rPr>
              <w:t xml:space="preserve">. </w:t>
            </w:r>
            <w:r w:rsidRPr="00E00B16">
              <w:rPr>
                <w:sz w:val="20"/>
                <w:lang w:val="ru-RU"/>
              </w:rPr>
              <w:t>Гордиенко</w:t>
            </w:r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М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Х</w:t>
            </w:r>
            <w:r w:rsidRPr="00C413BD">
              <w:rPr>
                <w:sz w:val="20"/>
              </w:rPr>
              <w:t xml:space="preserve">. </w:t>
            </w:r>
            <w:r w:rsidRPr="00E00B16">
              <w:rPr>
                <w:sz w:val="20"/>
                <w:lang w:val="ru-RU"/>
              </w:rPr>
              <w:t>Правдина</w:t>
            </w:r>
            <w:proofErr w:type="gramStart"/>
            <w:r w:rsidRPr="00C413BD">
              <w:rPr>
                <w:sz w:val="20"/>
              </w:rPr>
              <w:t>,</w:t>
            </w:r>
            <w:r w:rsidRPr="00E00B16">
              <w:rPr>
                <w:sz w:val="20"/>
                <w:lang w:val="ru-RU"/>
              </w:rPr>
              <w:t>Д</w:t>
            </w:r>
            <w:proofErr w:type="gramEnd"/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П</w:t>
            </w:r>
            <w:r w:rsidRPr="00C413BD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  <w:lang w:val="ru-RU"/>
              </w:rPr>
              <w:t>Езеендеева</w:t>
            </w:r>
            <w:proofErr w:type="spellEnd"/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В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И</w:t>
            </w:r>
            <w:r w:rsidRPr="00C413BD">
              <w:rPr>
                <w:sz w:val="20"/>
              </w:rPr>
              <w:t xml:space="preserve">. </w:t>
            </w:r>
            <w:r w:rsidRPr="00E00B16">
              <w:rPr>
                <w:sz w:val="20"/>
                <w:lang w:val="ru-RU"/>
              </w:rPr>
              <w:t>Полякова</w:t>
            </w:r>
            <w:r w:rsidRPr="00C413BD">
              <w:rPr>
                <w:sz w:val="20"/>
              </w:rPr>
              <w:t xml:space="preserve">, </w:t>
            </w:r>
            <w:r w:rsidRPr="00E00B16">
              <w:rPr>
                <w:sz w:val="20"/>
                <w:lang w:val="ru-RU"/>
              </w:rPr>
              <w:t>С</w:t>
            </w:r>
            <w:r w:rsidRPr="00C413BD">
              <w:rPr>
                <w:sz w:val="20"/>
              </w:rPr>
              <w:t>.</w:t>
            </w:r>
            <w:r w:rsidRPr="00E00B16">
              <w:rPr>
                <w:sz w:val="20"/>
                <w:lang w:val="ru-RU"/>
              </w:rPr>
              <w:t>В</w:t>
            </w:r>
            <w:r w:rsidRPr="00C413BD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</w:rPr>
              <w:t xml:space="preserve">. </w:t>
            </w:r>
            <w:r w:rsidRPr="00C413BD">
              <w:rPr>
                <w:sz w:val="20"/>
                <w:lang w:val="ru-RU"/>
              </w:rPr>
              <w:t xml:space="preserve">Диагностика скорости в вихревой трубе Ранка—Хилша с квадратным поперечным сечением методом ЛДА// Труды Седьмой Российской национальной конференции по </w:t>
            </w:r>
            <w:proofErr w:type="spellStart"/>
            <w:r w:rsidRPr="00C413BD">
              <w:rPr>
                <w:sz w:val="20"/>
                <w:lang w:val="ru-RU"/>
              </w:rPr>
              <w:t>тепломассообмену</w:t>
            </w:r>
            <w:proofErr w:type="spellEnd"/>
            <w:r w:rsidRPr="00C413BD">
              <w:rPr>
                <w:sz w:val="20"/>
                <w:lang w:val="ru-RU"/>
              </w:rPr>
              <w:t xml:space="preserve"> Том 1, 22-26 октября, 2018 г.</w:t>
            </w:r>
            <w:proofErr w:type="gramStart"/>
            <w:r w:rsidRPr="00C413BD">
              <w:rPr>
                <w:sz w:val="20"/>
                <w:lang w:val="ru-RU"/>
              </w:rPr>
              <w:t xml:space="preserve"> ,</w:t>
            </w:r>
            <w:proofErr w:type="gramEnd"/>
            <w:r w:rsidRPr="00C413BD">
              <w:rPr>
                <w:sz w:val="20"/>
                <w:lang w:val="ru-RU"/>
              </w:rPr>
              <w:t xml:space="preserve"> Г. Москва Россия. – С. 96-99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>Кабардин И.К., Правдина М.Х., Полякова В.И., Яворский Н.И., Гордиенко М.Р. Эффект дозвукового запирания вихревой камеры// Всероссийская конференция с элементами научной школы молодых учёных  «</w:t>
            </w:r>
            <w:r w:rsidRPr="00E00B16">
              <w:rPr>
                <w:sz w:val="20"/>
              </w:rPr>
              <w:t>XXXIV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посвящённая 85-летию академика А.К. Реброва, 27-30 августа 2018 г., Новосибирск, Россия. – С. 40.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C413BD">
              <w:rPr>
                <w:sz w:val="20"/>
                <w:lang w:val="ru-RU"/>
              </w:rPr>
              <w:t>Гордиенко М.Р., Кабардин И.К., Правдина М.Х., Полякова В.И., Яворский Н.И., Куликов Д.В. Исследование кинематических характеристик в прозрачном завихрителе вихревой трубы Ранка-Хилша квадратного сечения// Всероссийская конференция с элементами научной школы молодых учёных «</w:t>
            </w:r>
            <w:r w:rsidRPr="00E00B16">
              <w:rPr>
                <w:sz w:val="20"/>
              </w:rPr>
              <w:t>XXXV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посвящённый 75-летию д.т.н., профессора В.И. Терехова, Новосибирск, 27–29 августа 2019 г.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>– С.12</w:t>
            </w:r>
            <w:proofErr w:type="gramEnd"/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E0394B">
              <w:rPr>
                <w:sz w:val="20"/>
                <w:lang w:val="ru-RU"/>
              </w:rPr>
              <w:t xml:space="preserve">Кабардин И.К., Яворский Н.И., </w:t>
            </w:r>
            <w:proofErr w:type="spellStart"/>
            <w:r w:rsidRPr="00E0394B">
              <w:rPr>
                <w:sz w:val="20"/>
                <w:lang w:val="ru-RU"/>
              </w:rPr>
              <w:t>Меледин</w:t>
            </w:r>
            <w:proofErr w:type="spellEnd"/>
            <w:r w:rsidRPr="00E0394B">
              <w:rPr>
                <w:sz w:val="20"/>
                <w:lang w:val="ru-RU"/>
              </w:rPr>
              <w:t xml:space="preserve"> В.Г., Правдина М.Х., Гордиенко М.Р., </w:t>
            </w:r>
            <w:proofErr w:type="spellStart"/>
            <w:r w:rsidRPr="00E0394B">
              <w:rPr>
                <w:sz w:val="20"/>
                <w:lang w:val="ru-RU"/>
              </w:rPr>
              <w:t>Езендеева</w:t>
            </w:r>
            <w:proofErr w:type="spellEnd"/>
            <w:r w:rsidRPr="00E0394B">
              <w:rPr>
                <w:sz w:val="20"/>
                <w:lang w:val="ru-RU"/>
              </w:rPr>
              <w:t xml:space="preserve"> Д.П.,</w:t>
            </w:r>
            <w:r w:rsidR="00E0394B">
              <w:rPr>
                <w:sz w:val="20"/>
                <w:lang w:val="ru-RU"/>
              </w:rPr>
              <w:t xml:space="preserve"> </w:t>
            </w:r>
            <w:proofErr w:type="spellStart"/>
            <w:r w:rsidRPr="00E0394B">
              <w:rPr>
                <w:sz w:val="20"/>
                <w:lang w:val="ru-RU"/>
              </w:rPr>
              <w:t>Какаулин</w:t>
            </w:r>
            <w:proofErr w:type="spellEnd"/>
            <w:r w:rsidRPr="00E0394B">
              <w:rPr>
                <w:sz w:val="20"/>
                <w:lang w:val="ru-RU"/>
              </w:rPr>
              <w:t xml:space="preserve"> С.В., Усов Э.В., </w:t>
            </w:r>
            <w:proofErr w:type="spellStart"/>
            <w:r w:rsidRPr="00E0394B">
              <w:rPr>
                <w:sz w:val="20"/>
                <w:lang w:val="ru-RU"/>
              </w:rPr>
              <w:t>Климонов</w:t>
            </w:r>
            <w:proofErr w:type="spellEnd"/>
            <w:r w:rsidRPr="00E0394B">
              <w:rPr>
                <w:sz w:val="20"/>
                <w:lang w:val="ru-RU"/>
              </w:rPr>
              <w:t xml:space="preserve"> И.А., Кротов С.В., </w:t>
            </w:r>
            <w:proofErr w:type="spellStart"/>
            <w:r w:rsidRPr="00E0394B">
              <w:rPr>
                <w:sz w:val="20"/>
                <w:lang w:val="ru-RU"/>
              </w:rPr>
              <w:t>Бакакин</w:t>
            </w:r>
            <w:proofErr w:type="spellEnd"/>
            <w:r w:rsidRPr="00E0394B">
              <w:rPr>
                <w:sz w:val="20"/>
                <w:lang w:val="ru-RU"/>
              </w:rPr>
              <w:t xml:space="preserve"> Г.В. Экспериментальное определение границ применимости моделей турбулентности при интенсификации массопереноса управляемым поворотно-дивергентным потоком// Всероссийская конференция с элементами научной школы молодых учёных «</w:t>
            </w:r>
            <w:r w:rsidRPr="00E0394B">
              <w:rPr>
                <w:sz w:val="20"/>
              </w:rPr>
              <w:t>XXXV</w:t>
            </w:r>
            <w:r w:rsidRPr="00E0394B">
              <w:rPr>
                <w:sz w:val="20"/>
                <w:lang w:val="ru-RU"/>
              </w:rPr>
              <w:t xml:space="preserve"> СИБИРСКИЙ ТЕПЛОФИЗИЧЕСКИЙ СЕМИНАР», посвящённый 75-летию д</w:t>
            </w:r>
            <w:proofErr w:type="gramEnd"/>
            <w:r w:rsidRPr="00E0394B">
              <w:rPr>
                <w:sz w:val="20"/>
                <w:lang w:val="ru-RU"/>
              </w:rPr>
              <w:t>.т.н., профессора В.И. Терехова  27–29 августа 2019 г.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E0394B">
              <w:rPr>
                <w:sz w:val="20"/>
                <w:lang w:val="ru-RU"/>
              </w:rPr>
              <w:t>– С.23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proofErr w:type="gram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Кабардин И.К. Исследование профиля скорости в реакторах каталитического окисления летучих органических соединений// </w:t>
            </w:r>
            <w:r w:rsidRPr="00E00B16">
              <w:rPr>
                <w:sz w:val="20"/>
              </w:rPr>
              <w:t>XXII</w:t>
            </w:r>
            <w:r w:rsidRPr="00C413BD">
              <w:rPr>
                <w:sz w:val="20"/>
                <w:lang w:val="ru-RU"/>
              </w:rPr>
              <w:t xml:space="preserve"> Школа-семинар “Проблемы газодинамики и </w:t>
            </w:r>
            <w:proofErr w:type="spellStart"/>
            <w:r w:rsidRPr="00C413BD">
              <w:rPr>
                <w:sz w:val="20"/>
                <w:lang w:val="ru-RU"/>
              </w:rPr>
              <w:t>тепломассообмена</w:t>
            </w:r>
            <w:proofErr w:type="spellEnd"/>
            <w:r w:rsidRPr="00C413BD">
              <w:rPr>
                <w:sz w:val="20"/>
                <w:lang w:val="ru-RU"/>
              </w:rPr>
              <w:t xml:space="preserve"> в энергетических </w:t>
            </w:r>
            <w:r w:rsidRPr="00C413BD">
              <w:rPr>
                <w:sz w:val="20"/>
                <w:lang w:val="ru-RU"/>
              </w:rPr>
              <w:lastRenderedPageBreak/>
              <w:t xml:space="preserve">установках” под руководством академика РАН А.И. Леонтьева с 20 по 24 мая 2019 года на базе Московского государственного технического университета им. </w:t>
            </w:r>
            <w:r w:rsidRPr="00E00B16">
              <w:rPr>
                <w:sz w:val="20"/>
              </w:rPr>
              <w:t>Н.Э. Баумана.</w:t>
            </w:r>
            <w:proofErr w:type="gramEnd"/>
            <w:r w:rsidRPr="00E00B16">
              <w:rPr>
                <w:sz w:val="20"/>
              </w:rPr>
              <w:t xml:space="preserve"> Г. </w:t>
            </w:r>
            <w:proofErr w:type="spellStart"/>
            <w:r w:rsidRPr="00E00B16">
              <w:rPr>
                <w:sz w:val="20"/>
              </w:rPr>
              <w:t>Москва</w:t>
            </w:r>
            <w:proofErr w:type="spellEnd"/>
            <w:r w:rsidRPr="00E00B16">
              <w:rPr>
                <w:sz w:val="20"/>
              </w:rPr>
              <w:t xml:space="preserve"> </w:t>
            </w:r>
            <w:proofErr w:type="spellStart"/>
            <w:r w:rsidRPr="00E00B16">
              <w:rPr>
                <w:sz w:val="20"/>
              </w:rPr>
              <w:t>Россия</w:t>
            </w:r>
            <w:proofErr w:type="spellEnd"/>
            <w:r w:rsidRPr="00E00B16">
              <w:rPr>
                <w:sz w:val="20"/>
              </w:rPr>
              <w:t>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E00B16">
              <w:rPr>
                <w:sz w:val="20"/>
              </w:rPr>
              <w:t>– С.25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proofErr w:type="gram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Гордиенко М.Р., Кабардин И.К. Исследование границ применимости моделей турбулентности в задачах интенсификации массопереноса поворотно-дивергентным потоком// </w:t>
            </w:r>
            <w:r w:rsidRPr="00E00B16">
              <w:rPr>
                <w:sz w:val="20"/>
              </w:rPr>
              <w:t>XXII</w:t>
            </w:r>
            <w:r w:rsidRPr="00C413BD">
              <w:rPr>
                <w:sz w:val="20"/>
                <w:lang w:val="ru-RU"/>
              </w:rPr>
              <w:t xml:space="preserve"> Школа-семинар “Проблемы газодинамики и </w:t>
            </w:r>
            <w:proofErr w:type="spellStart"/>
            <w:r w:rsidRPr="00C413BD">
              <w:rPr>
                <w:sz w:val="20"/>
                <w:lang w:val="ru-RU"/>
              </w:rPr>
              <w:t>тепломассообмена</w:t>
            </w:r>
            <w:proofErr w:type="spellEnd"/>
            <w:r w:rsidRPr="00C413BD">
              <w:rPr>
                <w:sz w:val="20"/>
                <w:lang w:val="ru-RU"/>
              </w:rPr>
              <w:t xml:space="preserve"> в энергетических установках” под руководством академика РАН А.И. Леонтьева с 20 по 24 мая 2019 года на базе Московского государственного технического университета им. </w:t>
            </w:r>
            <w:r w:rsidRPr="00E00B16">
              <w:rPr>
                <w:sz w:val="20"/>
              </w:rPr>
              <w:t>Н.Э. Баумана.</w:t>
            </w:r>
            <w:proofErr w:type="gramEnd"/>
            <w:r w:rsidRPr="00E00B16">
              <w:rPr>
                <w:sz w:val="20"/>
              </w:rPr>
              <w:t xml:space="preserve"> Г. </w:t>
            </w:r>
            <w:proofErr w:type="spellStart"/>
            <w:r w:rsidRPr="00E00B16">
              <w:rPr>
                <w:sz w:val="20"/>
              </w:rPr>
              <w:t>Москва</w:t>
            </w:r>
            <w:proofErr w:type="spellEnd"/>
            <w:r w:rsidRPr="00E00B16">
              <w:rPr>
                <w:sz w:val="20"/>
              </w:rPr>
              <w:t xml:space="preserve"> </w:t>
            </w:r>
            <w:proofErr w:type="spellStart"/>
            <w:r w:rsidRPr="00E00B16">
              <w:rPr>
                <w:sz w:val="20"/>
              </w:rPr>
              <w:t>Россия</w:t>
            </w:r>
            <w:proofErr w:type="spellEnd"/>
            <w:r w:rsidRPr="00E00B16">
              <w:rPr>
                <w:sz w:val="20"/>
              </w:rPr>
              <w:t>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E00B16">
              <w:rPr>
                <w:sz w:val="20"/>
              </w:rPr>
              <w:t xml:space="preserve">– С.37 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Гордиенко М.Р.,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Кабардин И.К. Экспериментальное исследование полей скорости внутри трубы Ранка-Хилша методом ЛДА// </w:t>
            </w:r>
            <w:r w:rsidRPr="00E00B16">
              <w:rPr>
                <w:sz w:val="20"/>
              </w:rPr>
              <w:t>XXII</w:t>
            </w:r>
            <w:r w:rsidRPr="00C413BD">
              <w:rPr>
                <w:sz w:val="20"/>
                <w:lang w:val="ru-RU"/>
              </w:rPr>
              <w:t xml:space="preserve"> Школа-семинар “Проблемы газодинамики и </w:t>
            </w:r>
            <w:proofErr w:type="spellStart"/>
            <w:r w:rsidRPr="00C413BD">
              <w:rPr>
                <w:sz w:val="20"/>
                <w:lang w:val="ru-RU"/>
              </w:rPr>
              <w:t>тепломассообмена</w:t>
            </w:r>
            <w:proofErr w:type="spellEnd"/>
            <w:r w:rsidRPr="00C413BD">
              <w:rPr>
                <w:sz w:val="20"/>
                <w:lang w:val="ru-RU"/>
              </w:rPr>
              <w:t xml:space="preserve"> в энергетических установках” под руководством академика РАН А.И. Леонтьева с 20 по 24 мая 2019 года на базе Московского государственного технического университета им. </w:t>
            </w:r>
            <w:r w:rsidRPr="00E00B16">
              <w:rPr>
                <w:sz w:val="20"/>
              </w:rPr>
              <w:t>Н.Э. Баумана.</w:t>
            </w:r>
            <w:proofErr w:type="gramEnd"/>
            <w:r w:rsidRPr="00E00B16">
              <w:rPr>
                <w:sz w:val="20"/>
              </w:rPr>
              <w:t xml:space="preserve"> Г. </w:t>
            </w:r>
            <w:proofErr w:type="spellStart"/>
            <w:r w:rsidRPr="00E00B16">
              <w:rPr>
                <w:sz w:val="20"/>
              </w:rPr>
              <w:t>Москва</w:t>
            </w:r>
            <w:proofErr w:type="spellEnd"/>
            <w:r w:rsidRPr="00E00B16">
              <w:rPr>
                <w:sz w:val="20"/>
              </w:rPr>
              <w:t xml:space="preserve"> </w:t>
            </w:r>
            <w:proofErr w:type="spellStart"/>
            <w:r w:rsidRPr="00E00B16">
              <w:rPr>
                <w:sz w:val="20"/>
              </w:rPr>
              <w:t>Россия</w:t>
            </w:r>
            <w:proofErr w:type="spellEnd"/>
            <w:r w:rsidRPr="00E00B16">
              <w:rPr>
                <w:sz w:val="20"/>
              </w:rPr>
              <w:t>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E00B16">
              <w:rPr>
                <w:sz w:val="20"/>
              </w:rPr>
              <w:t xml:space="preserve">– С.191 </w:t>
            </w:r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Кабардин И.К., Яворский Н.И., </w:t>
            </w:r>
            <w:proofErr w:type="spellStart"/>
            <w:r w:rsidRPr="00C413BD">
              <w:rPr>
                <w:sz w:val="20"/>
                <w:lang w:val="ru-RU"/>
              </w:rPr>
              <w:t>Меледин</w:t>
            </w:r>
            <w:proofErr w:type="spellEnd"/>
            <w:r w:rsidRPr="00C413BD">
              <w:rPr>
                <w:sz w:val="20"/>
                <w:lang w:val="ru-RU"/>
              </w:rPr>
              <w:t xml:space="preserve"> В.Г., Правдина М.Х.,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Усов Э.В., </w:t>
            </w:r>
            <w:proofErr w:type="spellStart"/>
            <w:r w:rsidRPr="00C413BD">
              <w:rPr>
                <w:sz w:val="20"/>
                <w:lang w:val="ru-RU"/>
              </w:rPr>
              <w:t>Климонов</w:t>
            </w:r>
            <w:proofErr w:type="spellEnd"/>
            <w:r w:rsidRPr="00C413BD">
              <w:rPr>
                <w:sz w:val="20"/>
                <w:lang w:val="ru-RU"/>
              </w:rPr>
              <w:t xml:space="preserve"> И.А., Кротов С.В., </w:t>
            </w:r>
            <w:proofErr w:type="spellStart"/>
            <w:r w:rsidRPr="00C413BD">
              <w:rPr>
                <w:sz w:val="20"/>
                <w:lang w:val="ru-RU"/>
              </w:rPr>
              <w:t>Бакакин</w:t>
            </w:r>
            <w:proofErr w:type="spellEnd"/>
            <w:r w:rsidRPr="00C413BD">
              <w:rPr>
                <w:sz w:val="20"/>
                <w:lang w:val="ru-RU"/>
              </w:rPr>
              <w:t xml:space="preserve"> Г.В Экспериментальное определение границ применимости модели турбулентности </w:t>
            </w:r>
            <w:proofErr w:type="spellStart"/>
            <w:r w:rsidRPr="00C413BD">
              <w:rPr>
                <w:sz w:val="20"/>
                <w:lang w:val="ru-RU"/>
              </w:rPr>
              <w:t>Спаларта-Алмареса</w:t>
            </w:r>
            <w:proofErr w:type="spellEnd"/>
            <w:r w:rsidRPr="00C413BD">
              <w:rPr>
                <w:sz w:val="20"/>
                <w:lang w:val="ru-RU"/>
              </w:rPr>
              <w:t xml:space="preserve"> и модели переноса </w:t>
            </w:r>
            <w:proofErr w:type="spellStart"/>
            <w:r w:rsidRPr="00C413BD">
              <w:rPr>
                <w:sz w:val="20"/>
                <w:lang w:val="ru-RU"/>
              </w:rPr>
              <w:t>Рейнольдсовых</w:t>
            </w:r>
            <w:proofErr w:type="spellEnd"/>
            <w:r w:rsidRPr="00C413BD">
              <w:rPr>
                <w:sz w:val="20"/>
                <w:lang w:val="ru-RU"/>
              </w:rPr>
              <w:t xml:space="preserve"> напряжений при интенсификации массопереноса управляемым поворотно-дивергентным потоком// </w:t>
            </w:r>
            <w:r w:rsidRPr="00E00B16">
              <w:rPr>
                <w:sz w:val="20"/>
              </w:rPr>
              <w:t>IV</w:t>
            </w:r>
            <w:r w:rsidRPr="00C413BD">
              <w:rPr>
                <w:sz w:val="20"/>
                <w:lang w:val="ru-RU"/>
              </w:rPr>
              <w:t xml:space="preserve"> Всероссийская научная конференция «Теплофизика и физическая гидродинамика» с</w:t>
            </w:r>
            <w:proofErr w:type="gramEnd"/>
            <w:r w:rsidRPr="00C413BD">
              <w:rPr>
                <w:sz w:val="20"/>
                <w:lang w:val="ru-RU"/>
              </w:rPr>
              <w:t xml:space="preserve"> элементами школы молодых ученых, Ялта, Республика Крым, 15-22 сентября 2019 года.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0394B">
              <w:rPr>
                <w:sz w:val="20"/>
                <w:lang w:val="ru-RU"/>
              </w:rPr>
              <w:t>С.180</w:t>
            </w:r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 xml:space="preserve">Гордиенко М.Р., Яворский Н.И, Правдина М.Х., Полякова В.И.,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 </w:t>
            </w:r>
            <w:proofErr w:type="spellStart"/>
            <w:r w:rsidRPr="00C413BD">
              <w:rPr>
                <w:sz w:val="20"/>
                <w:lang w:val="ru-RU"/>
              </w:rPr>
              <w:t>Маловозмущающая</w:t>
            </w:r>
            <w:proofErr w:type="spellEnd"/>
            <w:r w:rsidRPr="00C413BD">
              <w:rPr>
                <w:sz w:val="20"/>
                <w:lang w:val="ru-RU"/>
              </w:rPr>
              <w:t xml:space="preserve"> температурная диагностика вихревой трубы квадратного сечения// </w:t>
            </w:r>
            <w:r w:rsidRPr="00E00B16">
              <w:rPr>
                <w:sz w:val="20"/>
              </w:rPr>
              <w:t>IV</w:t>
            </w:r>
            <w:r w:rsidRPr="00C413BD">
              <w:rPr>
                <w:sz w:val="20"/>
                <w:lang w:val="ru-RU"/>
              </w:rPr>
              <w:t xml:space="preserve"> Всероссийская научная конференция «Теплофизика и физическая гидродинамика» с элементами школы молодых ученых, Ялта, Республика Крым, 15-22 сентября 2019 года.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0394B">
              <w:rPr>
                <w:sz w:val="20"/>
                <w:lang w:val="ru-RU"/>
              </w:rPr>
              <w:t>С.174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E00B16">
              <w:rPr>
                <w:sz w:val="20"/>
              </w:rPr>
              <w:t xml:space="preserve">И.К. Кабардин, Н.И. </w:t>
            </w:r>
            <w:proofErr w:type="spellStart"/>
            <w:r w:rsidRPr="00E00B16">
              <w:rPr>
                <w:sz w:val="20"/>
              </w:rPr>
              <w:t>Яворский</w:t>
            </w:r>
            <w:proofErr w:type="spellEnd"/>
            <w:r w:rsidRPr="00E00B16">
              <w:rPr>
                <w:sz w:val="20"/>
              </w:rPr>
              <w:t xml:space="preserve">, В.Г. </w:t>
            </w:r>
            <w:proofErr w:type="spellStart"/>
            <w:r w:rsidRPr="00E00B16">
              <w:rPr>
                <w:sz w:val="20"/>
              </w:rPr>
              <w:t>Меледин</w:t>
            </w:r>
            <w:proofErr w:type="spellEnd"/>
            <w:r w:rsidRPr="00E00B16">
              <w:rPr>
                <w:sz w:val="20"/>
              </w:rPr>
              <w:t xml:space="preserve">, М.Х. </w:t>
            </w:r>
            <w:proofErr w:type="spellStart"/>
            <w:r w:rsidRPr="00E00B16">
              <w:rPr>
                <w:sz w:val="20"/>
              </w:rPr>
              <w:t>Правдина</w:t>
            </w:r>
            <w:proofErr w:type="spellEnd"/>
            <w:r w:rsidRPr="00E00B16">
              <w:rPr>
                <w:sz w:val="20"/>
              </w:rPr>
              <w:t xml:space="preserve">, М. Р. </w:t>
            </w:r>
            <w:proofErr w:type="spellStart"/>
            <w:r w:rsidRPr="00E00B16">
              <w:rPr>
                <w:sz w:val="20"/>
              </w:rPr>
              <w:t>Гордиенко</w:t>
            </w:r>
            <w:proofErr w:type="spellEnd"/>
            <w:r w:rsidRPr="00E00B16">
              <w:rPr>
                <w:sz w:val="20"/>
              </w:rPr>
              <w:t xml:space="preserve">, Д.П. </w:t>
            </w:r>
            <w:proofErr w:type="spellStart"/>
            <w:r w:rsidRPr="00E00B16">
              <w:rPr>
                <w:sz w:val="20"/>
              </w:rPr>
              <w:t>Езендеева</w:t>
            </w:r>
            <w:proofErr w:type="spellEnd"/>
            <w:r w:rsidRPr="00E00B16">
              <w:rPr>
                <w:sz w:val="20"/>
              </w:rPr>
              <w:t xml:space="preserve">, С.В. </w:t>
            </w:r>
            <w:proofErr w:type="spellStart"/>
            <w:r w:rsidRPr="00E00B16">
              <w:rPr>
                <w:sz w:val="20"/>
              </w:rPr>
              <w:t>Какаулин</w:t>
            </w:r>
            <w:proofErr w:type="spellEnd"/>
            <w:proofErr w:type="gramStart"/>
            <w:r w:rsidRPr="00E00B16">
              <w:rPr>
                <w:sz w:val="20"/>
              </w:rPr>
              <w:t>,  Э.В</w:t>
            </w:r>
            <w:proofErr w:type="gramEnd"/>
            <w:r w:rsidRPr="00E00B16">
              <w:rPr>
                <w:sz w:val="20"/>
              </w:rPr>
              <w:t xml:space="preserve">. </w:t>
            </w:r>
            <w:proofErr w:type="spellStart"/>
            <w:r w:rsidRPr="00E00B16">
              <w:rPr>
                <w:sz w:val="20"/>
              </w:rPr>
              <w:t>Усов</w:t>
            </w:r>
            <w:proofErr w:type="spellEnd"/>
            <w:r w:rsidRPr="00E00B16">
              <w:rPr>
                <w:sz w:val="20"/>
              </w:rPr>
              <w:t xml:space="preserve">, </w:t>
            </w:r>
            <w:proofErr w:type="spellStart"/>
            <w:r w:rsidRPr="00E00B16">
              <w:rPr>
                <w:sz w:val="20"/>
              </w:rPr>
              <w:t>И.А.Климонов</w:t>
            </w:r>
            <w:proofErr w:type="spellEnd"/>
            <w:r w:rsidRPr="00E00B16">
              <w:rPr>
                <w:sz w:val="20"/>
              </w:rPr>
              <w:t xml:space="preserve">.  </w:t>
            </w:r>
            <w:r w:rsidRPr="00C413BD">
              <w:rPr>
                <w:sz w:val="20"/>
                <w:lang w:val="ru-RU"/>
              </w:rPr>
              <w:t xml:space="preserve">Исследование границ применимости моделей турбулентности при интенсификации массопереноса управляемым поворотно-дивергентным потоком //Всероссийская конференция и школа для молодых ученых, посвященные 100-летию академика </w:t>
            </w:r>
            <w:proofErr w:type="spellStart"/>
            <w:r w:rsidRPr="00C413BD">
              <w:rPr>
                <w:sz w:val="20"/>
                <w:lang w:val="ru-RU"/>
              </w:rPr>
              <w:t>Л.В.Овсянникова</w:t>
            </w:r>
            <w:proofErr w:type="spellEnd"/>
            <w:r w:rsidRPr="00C413BD">
              <w:rPr>
                <w:sz w:val="20"/>
                <w:lang w:val="ru-RU"/>
              </w:rPr>
              <w:t xml:space="preserve"> "Математические проблемы механики сплошных сред" Новосибирск, 13-17 мая, 2019.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 – С. 89.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E0394B">
              <w:rPr>
                <w:sz w:val="20"/>
                <w:lang w:val="ru-RU"/>
              </w:rPr>
              <w:t>11.</w:t>
            </w:r>
            <w:r w:rsidRPr="00E0394B">
              <w:rPr>
                <w:sz w:val="20"/>
                <w:lang w:val="ru-RU"/>
              </w:rPr>
              <w:tab/>
            </w:r>
            <w:r w:rsidRPr="00E00B16">
              <w:rPr>
                <w:sz w:val="20"/>
              </w:rPr>
              <w:t>I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K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Kabardin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M</w:t>
            </w:r>
            <w:r w:rsidRPr="00E0394B">
              <w:rPr>
                <w:sz w:val="20"/>
                <w:lang w:val="ru-RU"/>
              </w:rPr>
              <w:t>.</w:t>
            </w:r>
            <w:proofErr w:type="spellStart"/>
            <w:r w:rsidRPr="00E00B16">
              <w:rPr>
                <w:sz w:val="20"/>
              </w:rPr>
              <w:t>Kh</w:t>
            </w:r>
            <w:proofErr w:type="spellEnd"/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Pravdina</w:t>
            </w:r>
            <w:proofErr w:type="spellEnd"/>
            <w:r w:rsidRPr="00E0394B">
              <w:rPr>
                <w:sz w:val="20"/>
                <w:lang w:val="ru-RU"/>
              </w:rPr>
              <w:t xml:space="preserve">,  </w:t>
            </w:r>
            <w:r w:rsidRPr="00E00B16">
              <w:rPr>
                <w:sz w:val="20"/>
              </w:rPr>
              <w:t>N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I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Yavorsky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V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I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Polyakova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V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G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Meledin</w:t>
            </w:r>
            <w:proofErr w:type="spellEnd"/>
            <w:r w:rsidRPr="00E0394B">
              <w:rPr>
                <w:sz w:val="20"/>
                <w:lang w:val="ru-RU"/>
              </w:rPr>
              <w:t>,</w:t>
            </w:r>
            <w:r w:rsidRPr="00E00B16">
              <w:rPr>
                <w:sz w:val="20"/>
              </w:rPr>
              <w:t>D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P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Ezendeev</w:t>
            </w:r>
            <w:proofErr w:type="spellEnd"/>
            <w:r w:rsidRPr="00E0394B">
              <w:rPr>
                <w:sz w:val="20"/>
                <w:lang w:val="ru-RU"/>
              </w:rPr>
              <w:t xml:space="preserve">,  </w:t>
            </w:r>
            <w:r w:rsidRPr="00E00B16">
              <w:rPr>
                <w:sz w:val="20"/>
              </w:rPr>
              <w:t>S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V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Kakaulin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M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R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Gordienko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S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V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Dvoynishnikov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I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A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Klimonov</w:t>
            </w:r>
            <w:proofErr w:type="spellEnd"/>
            <w:r w:rsidRPr="00E0394B">
              <w:rPr>
                <w:sz w:val="20"/>
                <w:lang w:val="ru-RU"/>
              </w:rPr>
              <w:t xml:space="preserve">, </w:t>
            </w:r>
            <w:r w:rsidRPr="00E00B16">
              <w:rPr>
                <w:sz w:val="20"/>
              </w:rPr>
              <w:t>E</w:t>
            </w:r>
            <w:r w:rsidRPr="00E0394B">
              <w:rPr>
                <w:sz w:val="20"/>
                <w:lang w:val="ru-RU"/>
              </w:rPr>
              <w:t>.</w:t>
            </w:r>
            <w:r w:rsidRPr="00E00B16">
              <w:rPr>
                <w:sz w:val="20"/>
              </w:rPr>
              <w:t>V</w:t>
            </w:r>
            <w:r w:rsidRPr="00E0394B">
              <w:rPr>
                <w:sz w:val="20"/>
                <w:lang w:val="ru-RU"/>
              </w:rPr>
              <w:t xml:space="preserve">. </w:t>
            </w:r>
            <w:proofErr w:type="spellStart"/>
            <w:r w:rsidRPr="00E00B16">
              <w:rPr>
                <w:sz w:val="20"/>
              </w:rPr>
              <w:t>Usov</w:t>
            </w:r>
            <w:proofErr w:type="spellEnd"/>
            <w:r w:rsidRPr="00E0394B">
              <w:rPr>
                <w:sz w:val="20"/>
                <w:lang w:val="ru-RU"/>
              </w:rPr>
              <w:t xml:space="preserve">. </w:t>
            </w:r>
            <w:r w:rsidRPr="00E00B16">
              <w:rPr>
                <w:sz w:val="20"/>
              </w:rPr>
              <w:t xml:space="preserve">Investigation of applicability area for turbulence models in the problems of mass transfer intensification by the control of a rotary divergent flow //5th International Workshop on Heat/Mass Transfer </w:t>
            </w:r>
            <w:proofErr w:type="gramStart"/>
            <w:r w:rsidRPr="00E00B16">
              <w:rPr>
                <w:sz w:val="20"/>
              </w:rPr>
              <w:t>Advances  for</w:t>
            </w:r>
            <w:proofErr w:type="gramEnd"/>
            <w:r w:rsidRPr="00E00B16">
              <w:rPr>
                <w:sz w:val="20"/>
              </w:rPr>
              <w:t xml:space="preserve"> Energy Conservation and Pollution Control,  </w:t>
            </w:r>
            <w:r w:rsidRPr="00E00B16">
              <w:rPr>
                <w:sz w:val="20"/>
              </w:rPr>
              <w:tab/>
              <w:t>August 13-16, 2019, Novosibirsk, Russia</w:t>
            </w:r>
            <w:r w:rsidR="00E0394B" w:rsidRPr="00E0394B">
              <w:rPr>
                <w:sz w:val="20"/>
              </w:rPr>
              <w:t xml:space="preserve">.  </w:t>
            </w:r>
            <w:r w:rsidR="00E0394B" w:rsidRPr="00C413BD">
              <w:rPr>
                <w:sz w:val="20"/>
                <w:lang w:val="ru-RU"/>
              </w:rPr>
              <w:t>–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E00B16">
              <w:rPr>
                <w:sz w:val="20"/>
              </w:rPr>
              <w:t>P. 35.</w:t>
            </w:r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Кабардин И.К., Яворский Н.И., </w:t>
            </w:r>
            <w:proofErr w:type="spellStart"/>
            <w:r w:rsidRPr="00C413BD">
              <w:rPr>
                <w:sz w:val="20"/>
                <w:lang w:val="ru-RU"/>
              </w:rPr>
              <w:t>Меледин</w:t>
            </w:r>
            <w:proofErr w:type="spellEnd"/>
            <w:r w:rsidRPr="00C413BD">
              <w:rPr>
                <w:sz w:val="20"/>
                <w:lang w:val="ru-RU"/>
              </w:rPr>
              <w:t xml:space="preserve"> В.Г., Правдина М.Х.,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Усов Э.В., </w:t>
            </w:r>
            <w:proofErr w:type="spellStart"/>
            <w:r w:rsidRPr="00C413BD">
              <w:rPr>
                <w:sz w:val="20"/>
                <w:lang w:val="ru-RU"/>
              </w:rPr>
              <w:t>Климонов</w:t>
            </w:r>
            <w:proofErr w:type="spellEnd"/>
            <w:r w:rsidRPr="00C413BD">
              <w:rPr>
                <w:sz w:val="20"/>
                <w:lang w:val="ru-RU"/>
              </w:rPr>
              <w:t xml:space="preserve"> И.А. Экспериментальное определение границ </w:t>
            </w:r>
            <w:proofErr w:type="spellStart"/>
            <w:r w:rsidRPr="00C413BD">
              <w:rPr>
                <w:sz w:val="20"/>
                <w:lang w:val="ru-RU"/>
              </w:rPr>
              <w:t>применимостимодели</w:t>
            </w:r>
            <w:proofErr w:type="spellEnd"/>
            <w:r w:rsidRPr="00C413BD">
              <w:rPr>
                <w:sz w:val="20"/>
                <w:lang w:val="ru-RU"/>
              </w:rPr>
              <w:t xml:space="preserve"> турбулентности </w:t>
            </w:r>
            <w:proofErr w:type="spellStart"/>
            <w:r w:rsidRPr="00C413BD">
              <w:rPr>
                <w:sz w:val="20"/>
                <w:lang w:val="ru-RU"/>
              </w:rPr>
              <w:t>Спаларта-Алмареса</w:t>
            </w:r>
            <w:proofErr w:type="spellEnd"/>
            <w:r w:rsidRPr="00C413BD">
              <w:rPr>
                <w:sz w:val="20"/>
                <w:lang w:val="ru-RU"/>
              </w:rPr>
              <w:t xml:space="preserve"> и модели переноса </w:t>
            </w:r>
            <w:proofErr w:type="spellStart"/>
            <w:r w:rsidRPr="00C413BD">
              <w:rPr>
                <w:sz w:val="20"/>
                <w:lang w:val="ru-RU"/>
              </w:rPr>
              <w:t>Рейнольдсовых</w:t>
            </w:r>
            <w:proofErr w:type="spellEnd"/>
            <w:r w:rsidRPr="00C413BD">
              <w:rPr>
                <w:sz w:val="20"/>
                <w:lang w:val="ru-RU"/>
              </w:rPr>
              <w:t xml:space="preserve"> напряжений при управлении поворотно-дивергентным потоком  // </w:t>
            </w:r>
            <w:r w:rsidRPr="00E00B16">
              <w:rPr>
                <w:sz w:val="20"/>
              </w:rPr>
              <w:t>V</w:t>
            </w:r>
            <w:r w:rsidRPr="00C413BD">
              <w:rPr>
                <w:sz w:val="20"/>
                <w:lang w:val="ru-RU"/>
              </w:rPr>
              <w:t xml:space="preserve"> Всероссийская научная конференция «Теплофизика и физическая гидродинамика » с элементами школы молодых ученых, Ялта, Республика Крым, 13-20 сентября</w:t>
            </w:r>
            <w:proofErr w:type="gramEnd"/>
            <w:r w:rsidRPr="00C413BD">
              <w:rPr>
                <w:sz w:val="20"/>
                <w:lang w:val="ru-RU"/>
              </w:rPr>
              <w:t xml:space="preserve"> 2020 года.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0394B">
              <w:rPr>
                <w:sz w:val="20"/>
                <w:lang w:val="ru-RU"/>
              </w:rPr>
              <w:t>С.161</w:t>
            </w:r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>Правдина М.Х., Кабардин И.К., Полякова В.И., Гордиенко М.Р., Яворский Н.И. Кризис течения и внутренний источник нагревания потока в вихревой трубе// Всероссийская конференция с элементами школы молодых учёных  «</w:t>
            </w:r>
            <w:r w:rsidRPr="00E00B16">
              <w:rPr>
                <w:sz w:val="20"/>
              </w:rPr>
              <w:t>XXXVI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посвящённая 70-летию академика РАН Алексеенко Сергея Владимировича, Новосибирск, 5-7 октября 2020 года.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0394B">
              <w:rPr>
                <w:sz w:val="20"/>
                <w:lang w:val="ru-RU"/>
              </w:rPr>
              <w:t>С.22</w:t>
            </w:r>
          </w:p>
          <w:p w:rsidR="00E00B16" w:rsidRPr="00E0394B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Кабардин И.К., Яворский Н.И., </w:t>
            </w:r>
            <w:proofErr w:type="spellStart"/>
            <w:r w:rsidRPr="00C413BD">
              <w:rPr>
                <w:sz w:val="20"/>
                <w:lang w:val="ru-RU"/>
              </w:rPr>
              <w:t>Меледин</w:t>
            </w:r>
            <w:proofErr w:type="spellEnd"/>
            <w:r w:rsidRPr="00C413BD">
              <w:rPr>
                <w:sz w:val="20"/>
                <w:lang w:val="ru-RU"/>
              </w:rPr>
              <w:t xml:space="preserve"> В.Г., Правдина М.Х.,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Езендева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Усов Э.В., </w:t>
            </w:r>
            <w:proofErr w:type="spellStart"/>
            <w:r w:rsidRPr="00C413BD">
              <w:rPr>
                <w:sz w:val="20"/>
                <w:lang w:val="ru-RU"/>
              </w:rPr>
              <w:t>Климонов</w:t>
            </w:r>
            <w:proofErr w:type="spellEnd"/>
            <w:r w:rsidRPr="00C413BD">
              <w:rPr>
                <w:sz w:val="20"/>
                <w:lang w:val="ru-RU"/>
              </w:rPr>
              <w:t xml:space="preserve"> И.А. Экспериментальное определение границ применимости </w:t>
            </w:r>
            <w:r w:rsidRPr="00E00B16">
              <w:rPr>
                <w:sz w:val="20"/>
              </w:rPr>
              <w:t>K</w:t>
            </w:r>
            <w:r w:rsidRPr="00C413BD">
              <w:rPr>
                <w:sz w:val="20"/>
                <w:lang w:val="ru-RU"/>
              </w:rPr>
              <w:t>-</w:t>
            </w:r>
            <w:r w:rsidRPr="00E00B16">
              <w:rPr>
                <w:sz w:val="20"/>
              </w:rPr>
              <w:t>E</w:t>
            </w:r>
            <w:r w:rsidRPr="00C413BD">
              <w:rPr>
                <w:sz w:val="20"/>
                <w:lang w:val="ru-RU"/>
              </w:rPr>
              <w:t xml:space="preserve"> модели турбулентности и модели переноса </w:t>
            </w:r>
            <w:proofErr w:type="spellStart"/>
            <w:r w:rsidRPr="00C413BD">
              <w:rPr>
                <w:sz w:val="20"/>
                <w:lang w:val="ru-RU"/>
              </w:rPr>
              <w:t>Рейнольдсовых</w:t>
            </w:r>
            <w:proofErr w:type="spellEnd"/>
            <w:r w:rsidRPr="00C413BD">
              <w:rPr>
                <w:sz w:val="20"/>
                <w:lang w:val="ru-RU"/>
              </w:rPr>
              <w:t xml:space="preserve"> напряжений при управлении поворотно-дивергентным потоком // Всероссийская конференция с элементами школы молодых учёных  «</w:t>
            </w:r>
            <w:r w:rsidRPr="00E00B16">
              <w:rPr>
                <w:sz w:val="20"/>
              </w:rPr>
              <w:t>XXXVI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посвящённая 70-летию академика РАН Алексеенко Сергея</w:t>
            </w:r>
            <w:proofErr w:type="gramEnd"/>
            <w:r w:rsidRPr="00C413BD">
              <w:rPr>
                <w:sz w:val="20"/>
                <w:lang w:val="ru-RU"/>
              </w:rPr>
              <w:t xml:space="preserve"> Владимировича, Новосибирск, 5-7 октября 2020 года.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0394B">
              <w:rPr>
                <w:sz w:val="20"/>
                <w:lang w:val="ru-RU"/>
              </w:rPr>
              <w:t>С.26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>Гордиенко М.</w:t>
            </w:r>
            <w:proofErr w:type="gramStart"/>
            <w:r w:rsidRPr="00C413BD">
              <w:rPr>
                <w:sz w:val="20"/>
                <w:lang w:val="ru-RU"/>
              </w:rPr>
              <w:t>Р</w:t>
            </w:r>
            <w:proofErr w:type="gramEnd"/>
            <w:r w:rsidRPr="00C413BD">
              <w:rPr>
                <w:sz w:val="20"/>
                <w:lang w:val="ru-RU"/>
              </w:rPr>
              <w:t xml:space="preserve">, Кабардин И.К.,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 Исследование внутри трубы Ранка–Хилша, с помощью оптической и температурной диагностики// </w:t>
            </w:r>
            <w:r w:rsidRPr="00E00B16">
              <w:rPr>
                <w:sz w:val="20"/>
              </w:rPr>
              <w:t>XVI</w:t>
            </w:r>
            <w:r w:rsidRPr="00C413BD">
              <w:rPr>
                <w:sz w:val="20"/>
                <w:lang w:val="ru-RU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C413BD">
              <w:rPr>
                <w:sz w:val="20"/>
                <w:lang w:val="ru-RU"/>
              </w:rPr>
              <w:t>гидрогазодинамики</w:t>
            </w:r>
            <w:proofErr w:type="spellEnd"/>
            <w:r w:rsidRPr="00C413BD">
              <w:rPr>
                <w:sz w:val="20"/>
                <w:lang w:val="ru-RU"/>
              </w:rPr>
              <w:t>», г. Новосибирск, 24-27 ноября 2020 г.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>– С.26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spellStart"/>
            <w:r w:rsidRPr="00C413BD">
              <w:rPr>
                <w:sz w:val="20"/>
                <w:lang w:val="ru-RU"/>
              </w:rPr>
              <w:lastRenderedPageBreak/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 П., Кабардин И. К.,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И.В., Гордиенко М. Р. Экспериментальное определение границ применимости моделей турбулентности в задачах интенсификации массопереноса управляемым поворотно - дивергентным потоком // </w:t>
            </w:r>
            <w:r w:rsidRPr="00E00B16">
              <w:rPr>
                <w:sz w:val="20"/>
              </w:rPr>
              <w:t>XVI</w:t>
            </w:r>
            <w:r w:rsidRPr="00C413BD">
              <w:rPr>
                <w:sz w:val="20"/>
                <w:lang w:val="ru-RU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C413BD">
              <w:rPr>
                <w:sz w:val="20"/>
                <w:lang w:val="ru-RU"/>
              </w:rPr>
              <w:t>гидрогазодинамики</w:t>
            </w:r>
            <w:proofErr w:type="spellEnd"/>
            <w:r w:rsidRPr="00C413BD">
              <w:rPr>
                <w:sz w:val="20"/>
                <w:lang w:val="ru-RU"/>
              </w:rPr>
              <w:t>», г. Новосибирск, 24-27 ноября 2020 г.</w:t>
            </w:r>
            <w:r w:rsidR="00E0394B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>– С.34</w:t>
            </w:r>
          </w:p>
          <w:p w:rsidR="00E00B16" w:rsidRPr="00C413BD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Езендеева</w:t>
            </w:r>
            <w:proofErr w:type="spellEnd"/>
            <w:r w:rsidRPr="00C413BD">
              <w:rPr>
                <w:sz w:val="20"/>
                <w:lang w:val="ru-RU"/>
              </w:rPr>
              <w:t xml:space="preserve"> Д.П., Кабардин И.К. Исследование турбулентного массопереноса в поворотно-дивергентных течениях // </w:t>
            </w:r>
            <w:r w:rsidRPr="00E00B16">
              <w:rPr>
                <w:sz w:val="20"/>
              </w:rPr>
              <w:t>XVI</w:t>
            </w:r>
            <w:r w:rsidRPr="00C413BD">
              <w:rPr>
                <w:sz w:val="20"/>
                <w:lang w:val="ru-RU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C413BD">
              <w:rPr>
                <w:sz w:val="20"/>
                <w:lang w:val="ru-RU"/>
              </w:rPr>
              <w:t>гидрогазодинамики</w:t>
            </w:r>
            <w:proofErr w:type="spellEnd"/>
            <w:r w:rsidRPr="00C413BD">
              <w:rPr>
                <w:sz w:val="20"/>
                <w:lang w:val="ru-RU"/>
              </w:rPr>
              <w:t>», г. Новосибирск, 24-27 ноября 2020 г.– С.42</w:t>
            </w:r>
          </w:p>
          <w:p w:rsidR="00E00B16" w:rsidRPr="00ED5ABC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Кабардин И.К.,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Меледин</w:t>
            </w:r>
            <w:proofErr w:type="spellEnd"/>
            <w:r w:rsidRPr="00C413BD">
              <w:rPr>
                <w:sz w:val="20"/>
                <w:lang w:val="ru-RU"/>
              </w:rPr>
              <w:t xml:space="preserve"> В.Г., Правдина М.Х., Рахманов В.В.,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Павлов В.А., Яворский Н.И. Развитие метода лазерной доплеровской анемометрии для диагностики кинематических параметров турбулентного течения в пристеночной области  // </w:t>
            </w:r>
            <w:r w:rsidRPr="00E00B16">
              <w:rPr>
                <w:sz w:val="20"/>
              </w:rPr>
              <w:t>VI</w:t>
            </w:r>
            <w:r w:rsidRPr="00C413BD">
              <w:rPr>
                <w:sz w:val="20"/>
                <w:lang w:val="ru-RU"/>
              </w:rPr>
              <w:t xml:space="preserve"> Всероссийская научная конференция «Теплофизика и физическая гидродинамика» с элементами школы молодых ученых, Севастополь, Республика Крым, 22-29 августа 2021 года.</w:t>
            </w:r>
            <w:proofErr w:type="gramEnd"/>
            <w:r w:rsidR="00ED5ABC">
              <w:rPr>
                <w:sz w:val="20"/>
                <w:lang w:val="ru-RU"/>
              </w:rPr>
              <w:t xml:space="preserve">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D5ABC">
              <w:rPr>
                <w:sz w:val="20"/>
                <w:lang w:val="ru-RU"/>
              </w:rPr>
              <w:t>С. 216</w:t>
            </w:r>
          </w:p>
          <w:p w:rsidR="00E00B16" w:rsidRPr="00E00B16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proofErr w:type="gramStart"/>
            <w:r w:rsidRPr="00C413BD">
              <w:rPr>
                <w:sz w:val="20"/>
                <w:lang w:val="ru-RU"/>
              </w:rPr>
              <w:t xml:space="preserve">Кабардин И.К., </w:t>
            </w:r>
            <w:proofErr w:type="spellStart"/>
            <w:r w:rsidRPr="00C413BD">
              <w:rPr>
                <w:sz w:val="20"/>
                <w:lang w:val="ru-RU"/>
              </w:rPr>
              <w:t>Двойнишников</w:t>
            </w:r>
            <w:proofErr w:type="spellEnd"/>
            <w:r w:rsidRPr="00C413BD">
              <w:rPr>
                <w:sz w:val="20"/>
                <w:lang w:val="ru-RU"/>
              </w:rPr>
              <w:t xml:space="preserve"> С.В., Гордиенко М.Р., </w:t>
            </w:r>
            <w:proofErr w:type="spellStart"/>
            <w:r w:rsidRPr="00C413BD">
              <w:rPr>
                <w:sz w:val="20"/>
                <w:lang w:val="ru-RU"/>
              </w:rPr>
              <w:t>Какаулин</w:t>
            </w:r>
            <w:proofErr w:type="spellEnd"/>
            <w:r w:rsidRPr="00C413BD">
              <w:rPr>
                <w:sz w:val="20"/>
                <w:lang w:val="ru-RU"/>
              </w:rPr>
              <w:t xml:space="preserve"> С.В., </w:t>
            </w:r>
            <w:proofErr w:type="spellStart"/>
            <w:r w:rsidRPr="00C413BD">
              <w:rPr>
                <w:sz w:val="20"/>
                <w:lang w:val="ru-RU"/>
              </w:rPr>
              <w:t>Ледовский</w:t>
            </w:r>
            <w:proofErr w:type="spellEnd"/>
            <w:r w:rsidRPr="00C413BD">
              <w:rPr>
                <w:sz w:val="20"/>
                <w:lang w:val="ru-RU"/>
              </w:rPr>
              <w:t xml:space="preserve"> В.Е., Мухин Д.Г., Степанов К.И. </w:t>
            </w:r>
            <w:proofErr w:type="spellStart"/>
            <w:r w:rsidRPr="00C413BD">
              <w:rPr>
                <w:sz w:val="20"/>
                <w:lang w:val="ru-RU"/>
              </w:rPr>
              <w:t>Аппробация</w:t>
            </w:r>
            <w:proofErr w:type="spellEnd"/>
            <w:r w:rsidRPr="00C413BD">
              <w:rPr>
                <w:sz w:val="20"/>
                <w:lang w:val="ru-RU"/>
              </w:rPr>
              <w:t xml:space="preserve"> метода многопараметрической триангуляции для диагностики наледи на лопастях ветрогенераторов  // </w:t>
            </w:r>
            <w:r w:rsidRPr="00E00B16">
              <w:rPr>
                <w:sz w:val="20"/>
              </w:rPr>
              <w:t>VI</w:t>
            </w:r>
            <w:r w:rsidRPr="00C413BD">
              <w:rPr>
                <w:sz w:val="20"/>
                <w:lang w:val="ru-RU"/>
              </w:rPr>
              <w:t xml:space="preserve"> Всероссийская научная конференция «Теплофизика и физическая гидродинамика» с элементами школы молодых ученых, Севастополь, Республика Крым, 22-29 августа 2021 года.</w:t>
            </w:r>
            <w:proofErr w:type="gramEnd"/>
            <w:r w:rsidRPr="00C413BD">
              <w:rPr>
                <w:sz w:val="20"/>
                <w:lang w:val="ru-RU"/>
              </w:rPr>
              <w:t xml:space="preserve">– </w:t>
            </w:r>
            <w:r w:rsidRPr="00E00B16">
              <w:rPr>
                <w:sz w:val="20"/>
              </w:rPr>
              <w:t>С. 217</w:t>
            </w:r>
          </w:p>
          <w:p w:rsidR="00E00B16" w:rsidRPr="00ED5ABC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 xml:space="preserve">Визуализация в вихревой трубе ранка - </w:t>
            </w:r>
            <w:proofErr w:type="spellStart"/>
            <w:r w:rsidRPr="00C413BD">
              <w:rPr>
                <w:sz w:val="20"/>
                <w:lang w:val="ru-RU"/>
              </w:rPr>
              <w:t>хиллша</w:t>
            </w:r>
            <w:proofErr w:type="spellEnd"/>
            <w:r w:rsidRPr="00C413BD">
              <w:rPr>
                <w:sz w:val="20"/>
                <w:lang w:val="ru-RU"/>
              </w:rPr>
              <w:t xml:space="preserve"> с помощью скоростной видеосъёмки // Всероссийская конференция с элементами научной школы для молодых учёных «</w:t>
            </w:r>
            <w:r w:rsidRPr="00E00B16">
              <w:rPr>
                <w:sz w:val="20"/>
              </w:rPr>
              <w:t>XXXVII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посвящённая Году науки и </w:t>
            </w:r>
            <w:proofErr w:type="spellStart"/>
            <w:r w:rsidRPr="00C413BD">
              <w:rPr>
                <w:sz w:val="20"/>
                <w:lang w:val="ru-RU"/>
              </w:rPr>
              <w:t>технололгий</w:t>
            </w:r>
            <w:proofErr w:type="spellEnd"/>
            <w:r w:rsidRPr="00C413BD">
              <w:rPr>
                <w:sz w:val="20"/>
                <w:lang w:val="ru-RU"/>
              </w:rPr>
              <w:t xml:space="preserve"> Российской Федерации и 60 - </w:t>
            </w:r>
            <w:proofErr w:type="spellStart"/>
            <w:r w:rsidRPr="00C413BD">
              <w:rPr>
                <w:sz w:val="20"/>
                <w:lang w:val="ru-RU"/>
              </w:rPr>
              <w:t>летию</w:t>
            </w:r>
            <w:proofErr w:type="spellEnd"/>
            <w:r w:rsidRPr="00C413BD">
              <w:rPr>
                <w:sz w:val="20"/>
                <w:lang w:val="ru-RU"/>
              </w:rPr>
              <w:t xml:space="preserve"> первого полёта человека в космос, Новосибирск, Рос</w:t>
            </w:r>
            <w:r w:rsidR="00ED5ABC">
              <w:rPr>
                <w:sz w:val="20"/>
                <w:lang w:val="ru-RU"/>
              </w:rPr>
              <w:t xml:space="preserve">сия, 14-16 сентября 2021 года. </w:t>
            </w:r>
            <w:r w:rsidRPr="00C413BD">
              <w:rPr>
                <w:sz w:val="20"/>
                <w:lang w:val="ru-RU"/>
              </w:rPr>
              <w:t xml:space="preserve">– </w:t>
            </w:r>
            <w:r w:rsidRPr="00ED5ABC">
              <w:rPr>
                <w:sz w:val="20"/>
                <w:lang w:val="ru-RU"/>
              </w:rPr>
              <w:t>С. 148</w:t>
            </w:r>
          </w:p>
          <w:p w:rsidR="00E00B16" w:rsidRPr="00297619" w:rsidRDefault="00E00B16" w:rsidP="00E00B16">
            <w:pPr>
              <w:pStyle w:val="a3"/>
              <w:numPr>
                <w:ilvl w:val="0"/>
                <w:numId w:val="6"/>
              </w:numPr>
              <w:rPr>
                <w:sz w:val="20"/>
                <w:lang w:val="ru-RU"/>
              </w:rPr>
            </w:pPr>
            <w:r w:rsidRPr="00C413BD">
              <w:rPr>
                <w:sz w:val="20"/>
                <w:lang w:val="ru-RU"/>
              </w:rPr>
              <w:t>Развитие метода лазерной доплеровской анемометрии для диагностики турбулентных течений при высоких скоростях // Всероссийская конференция с элементами научной школы для молодых учёных «</w:t>
            </w:r>
            <w:r w:rsidRPr="00297619">
              <w:rPr>
                <w:sz w:val="20"/>
                <w:lang w:val="ru-RU"/>
              </w:rPr>
              <w:t>XXXVII</w:t>
            </w:r>
            <w:r w:rsidRPr="00C413BD">
              <w:rPr>
                <w:sz w:val="20"/>
                <w:lang w:val="ru-RU"/>
              </w:rPr>
              <w:t xml:space="preserve"> СИБИРСКИЙ ТЕПЛОФИЗИЧЕСКИЙ СЕМИНАР», посвящённая Году науки и </w:t>
            </w:r>
            <w:proofErr w:type="spellStart"/>
            <w:r w:rsidRPr="00C413BD">
              <w:rPr>
                <w:sz w:val="20"/>
                <w:lang w:val="ru-RU"/>
              </w:rPr>
              <w:t>технололгий</w:t>
            </w:r>
            <w:proofErr w:type="spellEnd"/>
            <w:r w:rsidRPr="00C413BD">
              <w:rPr>
                <w:sz w:val="20"/>
                <w:lang w:val="ru-RU"/>
              </w:rPr>
              <w:t xml:space="preserve"> Российской Федерации и 60 - </w:t>
            </w:r>
            <w:proofErr w:type="spellStart"/>
            <w:r w:rsidRPr="00C413BD">
              <w:rPr>
                <w:sz w:val="20"/>
                <w:lang w:val="ru-RU"/>
              </w:rPr>
              <w:t>летию</w:t>
            </w:r>
            <w:proofErr w:type="spellEnd"/>
            <w:r w:rsidRPr="00C413BD">
              <w:rPr>
                <w:sz w:val="20"/>
                <w:lang w:val="ru-RU"/>
              </w:rPr>
              <w:t xml:space="preserve"> первого полёта </w:t>
            </w:r>
            <w:r w:rsidRPr="00297619">
              <w:rPr>
                <w:sz w:val="20"/>
                <w:lang w:val="ru-RU"/>
              </w:rPr>
              <w:t>человека в космос, Новосибирск, Россия, 14-16 сентября 2021 года.</w:t>
            </w:r>
            <w:r w:rsidR="00297619">
              <w:rPr>
                <w:sz w:val="20"/>
                <w:lang w:val="ru-RU"/>
              </w:rPr>
              <w:t xml:space="preserve"> </w:t>
            </w:r>
            <w:r w:rsidRPr="00297619">
              <w:rPr>
                <w:sz w:val="20"/>
                <w:lang w:val="ru-RU"/>
              </w:rPr>
              <w:t>– С.147</w:t>
            </w:r>
          </w:p>
          <w:p w:rsidR="00E00B16" w:rsidRPr="00C63E11" w:rsidRDefault="00E00B16" w:rsidP="00E00B16"/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1D74FA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C63E11" w:rsidRPr="001D74FA" w:rsidRDefault="00C63E11" w:rsidP="001D74FA">
            <w:r w:rsidRPr="001D74FA">
              <w:t>1. (1</w:t>
            </w:r>
            <w:r w:rsidR="001D74FA" w:rsidRPr="001D74FA">
              <w:t>8</w:t>
            </w:r>
            <w:r w:rsidRPr="001D74FA">
              <w:t>-</w:t>
            </w:r>
            <w:r w:rsidR="001D74FA" w:rsidRPr="001D74FA">
              <w:t>31</w:t>
            </w:r>
            <w:r w:rsidRPr="001D74FA">
              <w:t>-</w:t>
            </w:r>
            <w:r w:rsidR="001D74FA" w:rsidRPr="001D74FA">
              <w:t>20036</w:t>
            </w:r>
            <w:r w:rsidRPr="001D74FA">
              <w:t xml:space="preserve">) </w:t>
            </w:r>
            <w:proofErr w:type="gramStart"/>
            <w:r w:rsidR="001D74FA" w:rsidRPr="001D74FA">
              <w:t>РФФИ</w:t>
            </w:r>
            <w:proofErr w:type="gramEnd"/>
            <w:r w:rsidR="001D74FA" w:rsidRPr="001D74FA">
              <w:t xml:space="preserve"> </w:t>
            </w:r>
            <w:proofErr w:type="spellStart"/>
            <w:r w:rsidR="001D74FA" w:rsidRPr="001D74FA">
              <w:t>мол_а_Вед</w:t>
            </w:r>
            <w:proofErr w:type="spellEnd"/>
            <w:r w:rsidR="001D74FA" w:rsidRPr="001D74FA">
              <w:t xml:space="preserve">. Экспериментальное определение границ применимости моделей турбулентности в задачах интенсификации массопереноса управляемым поворотно </w:t>
            </w:r>
            <w:proofErr w:type="gramStart"/>
            <w:r w:rsidR="001D74FA" w:rsidRPr="001D74FA">
              <w:t>-д</w:t>
            </w:r>
            <w:proofErr w:type="gramEnd"/>
            <w:r w:rsidR="001D74FA" w:rsidRPr="001D74FA">
              <w:t>ивергентным потоком</w:t>
            </w:r>
          </w:p>
          <w:p w:rsidR="00C63E11" w:rsidRPr="001D74FA" w:rsidRDefault="00C63E11" w:rsidP="001D74FA">
            <w:r w:rsidRPr="001D74FA">
              <w:t>2. (1</w:t>
            </w:r>
            <w:r w:rsidR="001D74FA" w:rsidRPr="001D74FA">
              <w:t>6</w:t>
            </w:r>
            <w:r w:rsidRPr="001D74FA">
              <w:t>-</w:t>
            </w:r>
            <w:r w:rsidR="001D74FA" w:rsidRPr="001D74FA">
              <w:t>08</w:t>
            </w:r>
            <w:r w:rsidRPr="001D74FA">
              <w:t>-</w:t>
            </w:r>
            <w:r w:rsidR="001D74FA" w:rsidRPr="001D74FA">
              <w:t>01120 а</w:t>
            </w:r>
            <w:r w:rsidRPr="001D74FA">
              <w:t xml:space="preserve">) </w:t>
            </w:r>
            <w:r w:rsidR="001D74FA" w:rsidRPr="001D74FA">
              <w:t xml:space="preserve">РФФИ.  Экспериментальное исследование трехмерной структуры  энергетического разделения в вихревой трубе Ранка - Хилша бесконтактными и </w:t>
            </w:r>
            <w:proofErr w:type="spellStart"/>
            <w:r w:rsidR="001D74FA" w:rsidRPr="001D74FA">
              <w:t>маловозмущающими</w:t>
            </w:r>
            <w:proofErr w:type="spellEnd"/>
            <w:r w:rsidR="001D74FA" w:rsidRPr="001D74FA">
              <w:t xml:space="preserve"> методами.</w:t>
            </w:r>
          </w:p>
          <w:p w:rsidR="00C63E11" w:rsidRDefault="00C63E11" w:rsidP="001D74FA">
            <w:r w:rsidRPr="001D74FA">
              <w:t>3</w:t>
            </w:r>
            <w:r w:rsidRPr="001D74FA">
              <w:rPr>
                <w:rFonts w:eastAsia="Times New Roman"/>
              </w:rPr>
              <w:t>. (</w:t>
            </w:r>
            <w:r w:rsidR="001D74FA" w:rsidRPr="001D74FA">
              <w:rPr>
                <w:rFonts w:eastAsia="Times New Roman"/>
              </w:rPr>
              <w:t>21</w:t>
            </w:r>
            <w:r w:rsidRPr="001D74FA">
              <w:rPr>
                <w:rFonts w:eastAsia="Times New Roman"/>
              </w:rPr>
              <w:t>-</w:t>
            </w:r>
            <w:r w:rsidR="001D74FA" w:rsidRPr="001D74FA">
              <w:rPr>
                <w:rFonts w:eastAsia="Times New Roman"/>
              </w:rPr>
              <w:t>19</w:t>
            </w:r>
            <w:r w:rsidRPr="001D74FA">
              <w:rPr>
                <w:rFonts w:eastAsia="Times New Roman"/>
              </w:rPr>
              <w:t>-</w:t>
            </w:r>
            <w:r w:rsidR="001D74FA" w:rsidRPr="001D74FA">
              <w:rPr>
                <w:rFonts w:eastAsia="Times New Roman"/>
              </w:rPr>
              <w:t>00205</w:t>
            </w:r>
            <w:r w:rsidRPr="001D74FA">
              <w:rPr>
                <w:rFonts w:eastAsia="Times New Roman"/>
              </w:rPr>
              <w:t xml:space="preserve">) </w:t>
            </w:r>
            <w:r w:rsidR="001D74FA" w:rsidRPr="001D74FA">
              <w:rPr>
                <w:rFonts w:eastAsia="Times New Roman"/>
              </w:rPr>
              <w:t xml:space="preserve">РНФ. </w:t>
            </w:r>
            <w:r w:rsidR="001D74FA" w:rsidRPr="001D74FA">
              <w:t>Разработка стратегии борьбы с обледенением для решения ветроэнергетических задач в Арктике</w:t>
            </w:r>
            <w:r w:rsidR="001D74FA">
              <w:t>.</w:t>
            </w:r>
            <w:r w:rsidRPr="00C63E11">
              <w:t xml:space="preserve"> </w:t>
            </w:r>
          </w:p>
          <w:p w:rsidR="00A21605" w:rsidRPr="00C63E11" w:rsidRDefault="00A21605" w:rsidP="00A21605">
            <w:pPr>
              <w:spacing w:after="160" w:line="256" w:lineRule="auto"/>
            </w:pPr>
            <w:r>
              <w:t>4. (22-</w:t>
            </w:r>
            <w:r w:rsidRPr="00F97631">
              <w:t>29</w:t>
            </w:r>
            <w:r>
              <w:t>-</w:t>
            </w:r>
            <w:r w:rsidRPr="00F97631">
              <w:t>01262</w:t>
            </w:r>
            <w:r>
              <w:t>)</w:t>
            </w:r>
            <w:r w:rsidRPr="00F97631">
              <w:t xml:space="preserve"> </w:t>
            </w:r>
            <w:r>
              <w:t xml:space="preserve">РНФ. </w:t>
            </w:r>
            <w:r w:rsidRPr="00F97631">
              <w:t>Экспериментальное исследование кризиса течен</w:t>
            </w:r>
            <w:r>
              <w:t>ия в вихревой трубе Ранка-Хилша</w:t>
            </w:r>
            <w:r w:rsidRPr="00F97631">
              <w:t xml:space="preserve">. </w:t>
            </w: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A25550" w:rsidP="00C63E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  <w:p w:rsidR="001D74FA" w:rsidRPr="00C63E11" w:rsidRDefault="001D74FA" w:rsidP="00C63E11">
            <w:pPr>
              <w:rPr>
                <w:b/>
                <w:bCs/>
              </w:rPr>
            </w:pPr>
            <w:r>
              <w:rPr>
                <w:bCs/>
              </w:rPr>
              <w:t>Готовил к ЕГЭ по информатике 2-ух 11-классников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proofErr w:type="gramStart"/>
            <w:r w:rsidR="000966F7" w:rsidRPr="000966F7">
              <w:rPr>
                <w:bCs/>
              </w:rPr>
              <w:t xml:space="preserve">( </w:t>
            </w:r>
            <w:proofErr w:type="gramEnd"/>
            <w:r w:rsidR="000966F7" w:rsidRPr="000966F7">
              <w:rPr>
                <w:bCs/>
              </w:rPr>
              <w:t>несколько предложении о степени выполнения НИР)</w:t>
            </w:r>
          </w:p>
          <w:p w:rsidR="000966F7" w:rsidRPr="00634317" w:rsidRDefault="00634317" w:rsidP="00C63E11">
            <w:pPr>
              <w:rPr>
                <w:bCs/>
              </w:rPr>
            </w:pPr>
            <w:r>
              <w:rPr>
                <w:bCs/>
              </w:rPr>
              <w:t>Проведена работа с литературой, модернизирован экспериментальный стенд. Проведены первые работы на трубе Ранка с визуализацией. Проведен ряд измерений с лазерно-допплеровским анемометром. Найдены ранее не найденные явления. Выдвинута гипот</w:t>
            </w:r>
            <w:r w:rsidR="00C30CF3">
              <w:rPr>
                <w:bCs/>
              </w:rPr>
              <w:t>еза, о явлении, возможно влияюще</w:t>
            </w:r>
            <w:r>
              <w:rPr>
                <w:bCs/>
              </w:rPr>
              <w:t>м на энергоразделение</w:t>
            </w:r>
            <w:r w:rsidR="00C30CF3">
              <w:rPr>
                <w:bCs/>
              </w:rPr>
              <w:t>. Экспериментальный стенд оборудован под измерение температуры на стенке трубы.</w:t>
            </w: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637285" w:rsidRDefault="001D74FA" w:rsidP="00637285">
            <w:pPr>
              <w:rPr>
                <w:bCs/>
              </w:rPr>
            </w:pPr>
            <w:r>
              <w:rPr>
                <w:bCs/>
              </w:rPr>
              <w:t>Сданы кандида</w:t>
            </w:r>
            <w:r w:rsidR="00637285">
              <w:rPr>
                <w:bCs/>
              </w:rPr>
              <w:t xml:space="preserve">тские экзамены по английскому, </w:t>
            </w:r>
            <w:r>
              <w:rPr>
                <w:bCs/>
              </w:rPr>
              <w:t>философии</w:t>
            </w:r>
            <w:r w:rsidR="00637285">
              <w:rPr>
                <w:bCs/>
              </w:rPr>
              <w:t xml:space="preserve"> и </w:t>
            </w:r>
            <w:r w:rsidR="00637285">
              <w:rPr>
                <w:bCs/>
              </w:rPr>
              <w:t>по информационно-измерительным и управляющим системам</w:t>
            </w:r>
          </w:p>
          <w:p w:rsidR="001D74FA" w:rsidRPr="001D74FA" w:rsidRDefault="001D74FA" w:rsidP="00C63E11">
            <w:pPr>
              <w:rPr>
                <w:bCs/>
              </w:rPr>
            </w:pPr>
            <w:r>
              <w:rPr>
                <w:bCs/>
              </w:rPr>
              <w:t>Получен зачет по механике жидкости и газа</w:t>
            </w: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6343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  <w:r w:rsidR="001D74FA">
              <w:rPr>
                <w:sz w:val="23"/>
                <w:szCs w:val="23"/>
              </w:rPr>
              <w:t>орошо</w:t>
            </w: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1D74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</w:t>
            </w:r>
            <w:r w:rsidR="00C63E11">
              <w:rPr>
                <w:sz w:val="23"/>
                <w:szCs w:val="23"/>
              </w:rPr>
              <w:t xml:space="preserve"> </w:t>
            </w: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6372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</w:t>
            </w: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1D74FA" w:rsidRDefault="00C63E11">
            <w:pPr>
              <w:pStyle w:val="Default"/>
              <w:rPr>
                <w:sz w:val="20"/>
                <w:szCs w:val="20"/>
              </w:rPr>
            </w:pPr>
            <w:r w:rsidRPr="001D74FA">
              <w:rPr>
                <w:sz w:val="20"/>
                <w:szCs w:val="20"/>
              </w:rPr>
              <w:t xml:space="preserve">1. </w:t>
            </w:r>
            <w:r w:rsidR="001D74FA" w:rsidRPr="001D74FA">
              <w:rPr>
                <w:sz w:val="20"/>
                <w:szCs w:val="20"/>
              </w:rPr>
              <w:t>Диплом на конкурсе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молодых ученых на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Всероссийской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конференции с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элементами школы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молодых</w:t>
            </w:r>
            <w:r w:rsidR="001D74FA" w:rsidRPr="001D74FA">
              <w:rPr>
                <w:spacing w:val="-1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ученых</w:t>
            </w:r>
            <w:r w:rsidR="001D74FA" w:rsidRPr="001D74FA">
              <w:rPr>
                <w:spacing w:val="-1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"XXXVI</w:t>
            </w:r>
            <w:r w:rsidR="001D74FA" w:rsidRPr="001D74FA">
              <w:rPr>
                <w:spacing w:val="-47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Сибирский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теплофизический</w:t>
            </w:r>
            <w:r w:rsidR="001D74FA" w:rsidRPr="001D74FA">
              <w:rPr>
                <w:spacing w:val="1"/>
                <w:sz w:val="20"/>
                <w:szCs w:val="20"/>
              </w:rPr>
              <w:t xml:space="preserve"> </w:t>
            </w:r>
            <w:r w:rsidR="001D74FA" w:rsidRPr="001D74FA">
              <w:rPr>
                <w:sz w:val="20"/>
                <w:szCs w:val="20"/>
              </w:rPr>
              <w:t>семинар"</w:t>
            </w:r>
            <w:bookmarkStart w:id="0" w:name="_GoBack"/>
            <w:bookmarkEnd w:id="0"/>
          </w:p>
          <w:p w:rsidR="001D74FA" w:rsidRPr="001D74FA" w:rsidRDefault="001D74FA" w:rsidP="001D74FA">
            <w:pPr>
              <w:pStyle w:val="Default"/>
              <w:rPr>
                <w:sz w:val="20"/>
                <w:szCs w:val="20"/>
              </w:rPr>
            </w:pPr>
            <w:r w:rsidRPr="001D74FA">
              <w:rPr>
                <w:sz w:val="20"/>
                <w:szCs w:val="20"/>
              </w:rPr>
              <w:t xml:space="preserve">2. Диплом на конкурсе молодых ученых на Всероссийской </w:t>
            </w:r>
            <w:proofErr w:type="gramStart"/>
            <w:r w:rsidRPr="001D74FA">
              <w:rPr>
                <w:sz w:val="20"/>
                <w:szCs w:val="20"/>
              </w:rPr>
              <w:t xml:space="preserve">конференц </w:t>
            </w:r>
            <w:proofErr w:type="spellStart"/>
            <w:r w:rsidRPr="001D74FA">
              <w:rPr>
                <w:sz w:val="20"/>
                <w:szCs w:val="20"/>
              </w:rPr>
              <w:t>ии</w:t>
            </w:r>
            <w:proofErr w:type="spellEnd"/>
            <w:proofErr w:type="gramEnd"/>
            <w:r w:rsidRPr="001D74FA">
              <w:rPr>
                <w:sz w:val="20"/>
                <w:szCs w:val="20"/>
              </w:rPr>
              <w:t xml:space="preserve"> с элементами школы</w:t>
            </w:r>
          </w:p>
          <w:p w:rsidR="001D74FA" w:rsidRPr="00C63E11" w:rsidRDefault="001D74FA" w:rsidP="001D74FA">
            <w:pPr>
              <w:pStyle w:val="Default"/>
              <w:rPr>
                <w:sz w:val="23"/>
                <w:szCs w:val="23"/>
              </w:rPr>
            </w:pPr>
            <w:r w:rsidRPr="001D74FA">
              <w:rPr>
                <w:sz w:val="20"/>
                <w:szCs w:val="20"/>
              </w:rPr>
              <w:t>молодых ученых "XXXVII Сибирский теплофизический семинар"</w:t>
            </w: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  <w:p w:rsidR="001D74FA" w:rsidRDefault="001D74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Участвовал в нескольких проектах по поставкам приборов</w:t>
            </w:r>
            <w:r w:rsidR="00634317">
              <w:rPr>
                <w:sz w:val="23"/>
                <w:szCs w:val="23"/>
              </w:rPr>
              <w:t xml:space="preserve"> и установок</w:t>
            </w:r>
            <w:r>
              <w:rPr>
                <w:sz w:val="23"/>
                <w:szCs w:val="23"/>
              </w:rPr>
              <w:t>:</w:t>
            </w:r>
          </w:p>
          <w:p w:rsidR="001D74FA" w:rsidRPr="001D74FA" w:rsidRDefault="001D74FA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D74FA">
              <w:rPr>
                <w:sz w:val="23"/>
                <w:szCs w:val="23"/>
              </w:rPr>
              <w:t>Договор № АЭ138 от 13.01.2020, тема:</w:t>
            </w:r>
          </w:p>
          <w:p w:rsidR="001D74FA" w:rsidRDefault="001D74FA" w:rsidP="00634317">
            <w:pPr>
              <w:pStyle w:val="Default"/>
              <w:ind w:left="720"/>
              <w:rPr>
                <w:sz w:val="23"/>
                <w:szCs w:val="23"/>
              </w:rPr>
            </w:pPr>
            <w:r w:rsidRPr="001D74FA">
              <w:rPr>
                <w:sz w:val="23"/>
                <w:szCs w:val="23"/>
              </w:rPr>
              <w:t>Разработка и поставка измерителя скорости лазерного доплеровского ЛАД - 08Л», организация заказчик: Федеральное государственное автономное образовательное учреждение высшего образования « Новосибирский национальный исследовательский государственный университет» (НГУ), г. Новосибирск, сроки выполнения 2020 гг.</w:t>
            </w:r>
          </w:p>
          <w:p w:rsidR="001D74FA" w:rsidRDefault="00634317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634317">
              <w:rPr>
                <w:sz w:val="23"/>
                <w:szCs w:val="23"/>
              </w:rPr>
              <w:t>Договор № 2Т2 - 218 - 19 от 29.11.2020, тема: Разработк</w:t>
            </w:r>
            <w:r>
              <w:rPr>
                <w:sz w:val="23"/>
                <w:szCs w:val="23"/>
              </w:rPr>
              <w:t>а и поставка Многофункционально</w:t>
            </w:r>
            <w:r w:rsidRPr="00634317">
              <w:rPr>
                <w:sz w:val="23"/>
                <w:szCs w:val="23"/>
              </w:rPr>
              <w:t>го измерительного комплекса LDA/PDA ЛАД - 056НН,</w:t>
            </w:r>
            <w:r>
              <w:rPr>
                <w:sz w:val="23"/>
                <w:szCs w:val="23"/>
              </w:rPr>
              <w:t xml:space="preserve"> </w:t>
            </w:r>
            <w:r w:rsidRPr="00634317">
              <w:rPr>
                <w:sz w:val="23"/>
                <w:szCs w:val="23"/>
              </w:rPr>
              <w:t xml:space="preserve">организация заказчик: Федеральное государственное бюджетное научное </w:t>
            </w:r>
            <w:r w:rsidRPr="00634317">
              <w:rPr>
                <w:sz w:val="23"/>
                <w:szCs w:val="23"/>
              </w:rPr>
              <w:lastRenderedPageBreak/>
              <w:t>учреждение Институт прикладной физики Российской академии наук» (ИПФ РАН), г. Нижний Новгород.</w:t>
            </w:r>
          </w:p>
          <w:p w:rsidR="00634317" w:rsidRDefault="00634317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634317">
              <w:rPr>
                <w:sz w:val="23"/>
                <w:szCs w:val="23"/>
              </w:rPr>
              <w:t xml:space="preserve">Договор № 15/2009 от 30.0.2019 Между </w:t>
            </w:r>
            <w:proofErr w:type="gramStart"/>
            <w:r w:rsidRPr="00634317">
              <w:rPr>
                <w:sz w:val="23"/>
                <w:szCs w:val="23"/>
              </w:rPr>
              <w:t>ИТ</w:t>
            </w:r>
            <w:proofErr w:type="gramEnd"/>
            <w:r w:rsidRPr="00634317">
              <w:rPr>
                <w:sz w:val="23"/>
                <w:szCs w:val="23"/>
              </w:rPr>
              <w:t xml:space="preserve"> СО РАН и</w:t>
            </w:r>
            <w:r>
              <w:rPr>
                <w:sz w:val="23"/>
                <w:szCs w:val="23"/>
              </w:rPr>
              <w:t xml:space="preserve"> </w:t>
            </w:r>
            <w:r w:rsidRPr="00634317">
              <w:rPr>
                <w:sz w:val="23"/>
                <w:szCs w:val="23"/>
              </w:rPr>
              <w:t>Корпорацией "РОСАТОМ" тема договора "Получение детальных данных по измерению касательного напряжения на поверхности имитатора ТВЭЛА и скорости течения теплоносителя ТВС"</w:t>
            </w:r>
          </w:p>
          <w:p w:rsidR="00634317" w:rsidRDefault="00634317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634317">
              <w:rPr>
                <w:sz w:val="23"/>
                <w:szCs w:val="23"/>
              </w:rPr>
              <w:t xml:space="preserve">Договор № 150 от 30.0.2019 Между </w:t>
            </w:r>
            <w:proofErr w:type="gramStart"/>
            <w:r w:rsidRPr="00634317">
              <w:rPr>
                <w:sz w:val="23"/>
                <w:szCs w:val="23"/>
              </w:rPr>
              <w:t>ИТ</w:t>
            </w:r>
            <w:proofErr w:type="gramEnd"/>
            <w:r w:rsidRPr="00634317">
              <w:rPr>
                <w:sz w:val="23"/>
                <w:szCs w:val="23"/>
              </w:rPr>
              <w:t xml:space="preserve"> СО РАН и Корпорацией "РОСАТОМ" тема договора "Выполнение экспериментальных работ для верификации расчетных кодов"</w:t>
            </w:r>
            <w:r>
              <w:rPr>
                <w:sz w:val="23"/>
                <w:szCs w:val="23"/>
              </w:rPr>
              <w:t xml:space="preserve"> </w:t>
            </w:r>
            <w:r w:rsidRPr="00634317">
              <w:rPr>
                <w:sz w:val="23"/>
                <w:szCs w:val="23"/>
              </w:rPr>
              <w:t xml:space="preserve">Срок 2019 </w:t>
            </w:r>
            <w:r>
              <w:rPr>
                <w:sz w:val="23"/>
                <w:szCs w:val="23"/>
              </w:rPr>
              <w:t>–</w:t>
            </w:r>
            <w:r w:rsidRPr="00634317">
              <w:rPr>
                <w:sz w:val="23"/>
                <w:szCs w:val="23"/>
              </w:rPr>
              <w:t xml:space="preserve"> 2019</w:t>
            </w:r>
          </w:p>
          <w:p w:rsidR="00634317" w:rsidRDefault="00634317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634317">
              <w:rPr>
                <w:sz w:val="23"/>
                <w:szCs w:val="23"/>
              </w:rPr>
              <w:t>Договор № 98/25/200 от 21.06.2021, тема: Разработка и поставка Измерителя скорости лазерного доплеровского ЛАД - 080, организация заказчик: ОКБМ Африкантов, г.</w:t>
            </w:r>
            <w:r>
              <w:rPr>
                <w:sz w:val="23"/>
                <w:szCs w:val="23"/>
              </w:rPr>
              <w:t xml:space="preserve"> </w:t>
            </w:r>
            <w:r w:rsidRPr="00634317">
              <w:rPr>
                <w:sz w:val="23"/>
                <w:szCs w:val="23"/>
              </w:rPr>
              <w:t>Нижний Новгород, сроки выполнения 2021 - 2021 гг.</w:t>
            </w:r>
          </w:p>
          <w:p w:rsidR="00634317" w:rsidRPr="00634317" w:rsidRDefault="00634317" w:rsidP="00634317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634317">
              <w:rPr>
                <w:sz w:val="23"/>
                <w:szCs w:val="23"/>
              </w:rPr>
              <w:t>Договор № 547/17/H от 03.04.2017 между НГУ и ИК СО РАН в рамках реализации Постановления Правительства РФ № 218 от 09.04.2010г</w:t>
            </w:r>
            <w:proofErr w:type="gramStart"/>
            <w:r w:rsidRPr="00634317">
              <w:rPr>
                <w:sz w:val="23"/>
                <w:szCs w:val="23"/>
              </w:rPr>
              <w:t>.(</w:t>
            </w:r>
            <w:proofErr w:type="gramEnd"/>
            <w:r w:rsidRPr="00634317">
              <w:rPr>
                <w:sz w:val="23"/>
                <w:szCs w:val="23"/>
              </w:rPr>
              <w:t xml:space="preserve">Договор ЗАО «БТ» с </w:t>
            </w:r>
            <w:proofErr w:type="spellStart"/>
            <w:r w:rsidRPr="00634317">
              <w:rPr>
                <w:sz w:val="23"/>
                <w:szCs w:val="23"/>
              </w:rPr>
              <w:t>Минобрнауки</w:t>
            </w:r>
            <w:proofErr w:type="spellEnd"/>
            <w:r w:rsidRPr="00634317">
              <w:rPr>
                <w:sz w:val="23"/>
                <w:szCs w:val="23"/>
              </w:rPr>
              <w:t xml:space="preserve"> России</w:t>
            </w:r>
            <w:r>
              <w:rPr>
                <w:sz w:val="23"/>
                <w:szCs w:val="23"/>
              </w:rPr>
              <w:t xml:space="preserve"> </w:t>
            </w:r>
            <w:r w:rsidRPr="00634317">
              <w:rPr>
                <w:sz w:val="23"/>
                <w:szCs w:val="23"/>
              </w:rPr>
              <w:t>№ 03.G25.31.0221 от 03.03.2017)</w:t>
            </w:r>
          </w:p>
          <w:p w:rsidR="001D74FA" w:rsidRDefault="001D74FA" w:rsidP="001D74F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2941FE"/>
    <w:multiLevelType w:val="hybridMultilevel"/>
    <w:tmpl w:val="706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086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9AA"/>
    <w:multiLevelType w:val="hybridMultilevel"/>
    <w:tmpl w:val="60203ABA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DA2"/>
    <w:rsid w:val="000966F7"/>
    <w:rsid w:val="00116395"/>
    <w:rsid w:val="001D74FA"/>
    <w:rsid w:val="00297619"/>
    <w:rsid w:val="003A0FDE"/>
    <w:rsid w:val="005D7DA2"/>
    <w:rsid w:val="00634317"/>
    <w:rsid w:val="00637285"/>
    <w:rsid w:val="0067673A"/>
    <w:rsid w:val="009F2A63"/>
    <w:rsid w:val="00A21605"/>
    <w:rsid w:val="00A25550"/>
    <w:rsid w:val="00C30CF3"/>
    <w:rsid w:val="00C413BD"/>
    <w:rsid w:val="00C63E11"/>
    <w:rsid w:val="00E00B16"/>
    <w:rsid w:val="00E0394B"/>
    <w:rsid w:val="00E84E30"/>
    <w:rsid w:val="00ED5ABC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Макс Макс</cp:lastModifiedBy>
  <cp:revision>16</cp:revision>
  <dcterms:created xsi:type="dcterms:W3CDTF">2018-04-02T02:57:00Z</dcterms:created>
  <dcterms:modified xsi:type="dcterms:W3CDTF">2022-05-31T05:00:00Z</dcterms:modified>
</cp:coreProperties>
</file>